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2F8B5" w14:textId="4AFB2F3B" w:rsidR="00C84237" w:rsidRDefault="006320E2">
      <w:r w:rsidRPr="00C84237">
        <w:rPr>
          <w:noProof/>
        </w:rPr>
        <w:drawing>
          <wp:anchor distT="0" distB="0" distL="114300" distR="114300" simplePos="0" relativeHeight="251657216" behindDoc="1" locked="0" layoutInCell="1" allowOverlap="1" wp14:anchorId="67B9702F" wp14:editId="41F607BB">
            <wp:simplePos x="0" y="0"/>
            <wp:positionH relativeFrom="margin">
              <wp:align>center</wp:align>
            </wp:positionH>
            <wp:positionV relativeFrom="page">
              <wp:posOffset>-136071</wp:posOffset>
            </wp:positionV>
            <wp:extent cx="6363970" cy="103968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363970" cy="10396855"/>
                    </a:xfrm>
                    <a:prstGeom prst="rect">
                      <a:avLst/>
                    </a:prstGeom>
                  </pic:spPr>
                </pic:pic>
              </a:graphicData>
            </a:graphic>
            <wp14:sizeRelH relativeFrom="page">
              <wp14:pctWidth>0</wp14:pctWidth>
            </wp14:sizeRelH>
            <wp14:sizeRelV relativeFrom="page">
              <wp14:pctHeight>0</wp14:pctHeight>
            </wp14:sizeRelV>
          </wp:anchor>
        </w:drawing>
      </w:r>
    </w:p>
    <w:p w14:paraId="4C5BEE14" w14:textId="18518F88" w:rsidR="00C84237" w:rsidRDefault="00C84237"/>
    <w:p w14:paraId="7DC94330" w14:textId="3EE224E6" w:rsidR="00C84237" w:rsidRDefault="00C84237"/>
    <w:p w14:paraId="2D23850B" w14:textId="7DA957C6" w:rsidR="00C84237" w:rsidRDefault="00C84237"/>
    <w:p w14:paraId="7442D93C" w14:textId="77777777" w:rsidR="00B70FAA" w:rsidRPr="001458FA" w:rsidRDefault="00B70FAA" w:rsidP="00AC3CE7">
      <w:pPr>
        <w:pStyle w:val="paragraph"/>
        <w:spacing w:before="0" w:beforeAutospacing="0" w:after="0" w:afterAutospacing="0"/>
        <w:ind w:left="-144"/>
        <w:textAlignment w:val="baseline"/>
        <w:rPr>
          <w:rStyle w:val="normaltextrun"/>
          <w:rFonts w:ascii="Poppins" w:hAnsi="Poppins" w:cs="Poppins"/>
          <w:b/>
          <w:bCs/>
          <w:color w:val="FF7F40"/>
          <w:sz w:val="28"/>
          <w:szCs w:val="28"/>
        </w:rPr>
      </w:pPr>
      <w:r w:rsidRPr="001458FA">
        <w:rPr>
          <w:rStyle w:val="normaltextrun"/>
          <w:rFonts w:ascii="Poppins" w:hAnsi="Poppins" w:cs="Poppins"/>
          <w:b/>
          <w:bCs/>
          <w:color w:val="FF7F40"/>
          <w:sz w:val="28"/>
          <w:szCs w:val="28"/>
        </w:rPr>
        <w:t>EXECUTIVE DIRECTOR OF MINISTRY</w:t>
      </w:r>
    </w:p>
    <w:tbl>
      <w:tblPr>
        <w:tblpPr w:leftFromText="180" w:rightFromText="180" w:vertAnchor="page" w:horzAnchor="margin" w:tblpY="3163"/>
        <w:tblW w:w="94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22"/>
        <w:gridCol w:w="4920"/>
      </w:tblGrid>
      <w:tr w:rsidR="009A3E88" w:rsidRPr="00DF6D08" w14:paraId="36EB40FC" w14:textId="77777777" w:rsidTr="00D6718F">
        <w:trPr>
          <w:trHeight w:val="405"/>
        </w:trPr>
        <w:tc>
          <w:tcPr>
            <w:tcW w:w="4522" w:type="dxa"/>
            <w:tcBorders>
              <w:top w:val="single" w:sz="6" w:space="0" w:color="BEBEBE"/>
              <w:left w:val="single" w:sz="6" w:space="0" w:color="BEBEBE"/>
              <w:bottom w:val="single" w:sz="6" w:space="0" w:color="BEBEBE"/>
              <w:right w:val="single" w:sz="6" w:space="0" w:color="BEBEBE"/>
            </w:tcBorders>
            <w:shd w:val="clear" w:color="auto" w:fill="auto"/>
            <w:hideMark/>
          </w:tcPr>
          <w:p w14:paraId="5AE3E9F1" w14:textId="77777777" w:rsidR="009A3E88" w:rsidRPr="00DF6D08" w:rsidRDefault="009A3E88" w:rsidP="009A3E88">
            <w:pPr>
              <w:ind w:right="720"/>
              <w:textAlignment w:val="baseline"/>
              <w:rPr>
                <w:rFonts w:ascii="Poppins" w:eastAsia="Times New Roman" w:hAnsi="Poppins" w:cs="Poppins"/>
              </w:rPr>
            </w:pPr>
            <w:r w:rsidRPr="00DF6D08">
              <w:rPr>
                <w:rFonts w:ascii="Poppins" w:eastAsia="Malgun Gothic" w:hAnsi="Poppins" w:cs="Poppins"/>
                <w:b/>
                <w:bCs/>
                <w:color w:val="00203A"/>
              </w:rPr>
              <w:t>Department</w:t>
            </w:r>
            <w:r w:rsidRPr="00DF6D08">
              <w:rPr>
                <w:rFonts w:ascii="Poppins" w:eastAsia="Malgun Gothic" w:hAnsi="Poppins" w:cs="Poppins"/>
                <w:color w:val="00203A"/>
              </w:rPr>
              <w:t xml:space="preserve">: </w:t>
            </w:r>
            <w:r w:rsidRPr="00C81E19">
              <w:rPr>
                <w:rFonts w:ascii="Poppins" w:eastAsia="Malgun Gothic" w:hAnsi="Poppins" w:cs="Poppins"/>
                <w:color w:val="000000"/>
                <w:sz w:val="22"/>
                <w:szCs w:val="22"/>
              </w:rPr>
              <w:t>Executive Team</w:t>
            </w:r>
            <w:r w:rsidRPr="00DF6D08">
              <w:rPr>
                <w:rFonts w:ascii="Poppins" w:eastAsia="Malgun Gothic" w:hAnsi="Poppins" w:cs="Poppins"/>
                <w:color w:val="000000"/>
              </w:rPr>
              <w:t> </w:t>
            </w:r>
          </w:p>
        </w:tc>
        <w:tc>
          <w:tcPr>
            <w:tcW w:w="4920" w:type="dxa"/>
            <w:tcBorders>
              <w:top w:val="single" w:sz="6" w:space="0" w:color="BEBEBE"/>
              <w:left w:val="single" w:sz="6" w:space="0" w:color="BEBEBE"/>
              <w:bottom w:val="single" w:sz="6" w:space="0" w:color="BEBEBE"/>
              <w:right w:val="single" w:sz="6" w:space="0" w:color="BEBEBE"/>
            </w:tcBorders>
            <w:shd w:val="clear" w:color="auto" w:fill="auto"/>
            <w:hideMark/>
          </w:tcPr>
          <w:p w14:paraId="74929857" w14:textId="77777777" w:rsidR="009A3E88" w:rsidRPr="00DF6D08" w:rsidRDefault="009A3E88" w:rsidP="009A3E88">
            <w:pPr>
              <w:ind w:right="720"/>
              <w:textAlignment w:val="baseline"/>
              <w:rPr>
                <w:rFonts w:ascii="Poppins" w:eastAsia="Times New Roman" w:hAnsi="Poppins" w:cs="Poppins"/>
              </w:rPr>
            </w:pPr>
            <w:r w:rsidRPr="00447BD0">
              <w:rPr>
                <w:rFonts w:ascii="Poppins" w:eastAsia="Malgun Gothic" w:hAnsi="Poppins" w:cs="Poppins"/>
                <w:b/>
                <w:bCs/>
                <w:color w:val="00203A"/>
              </w:rPr>
              <w:t>Reports To</w:t>
            </w:r>
            <w:r w:rsidRPr="00DF6D08">
              <w:rPr>
                <w:rFonts w:ascii="Poppins" w:eastAsia="Malgun Gothic" w:hAnsi="Poppins" w:cs="Poppins"/>
                <w:color w:val="00203A"/>
              </w:rPr>
              <w:t xml:space="preserve">: </w:t>
            </w:r>
            <w:r w:rsidRPr="00C81E19">
              <w:rPr>
                <w:rFonts w:ascii="Poppins" w:eastAsia="Malgun Gothic" w:hAnsi="Poppins" w:cs="Poppins"/>
                <w:color w:val="00203A"/>
                <w:sz w:val="22"/>
                <w:szCs w:val="22"/>
              </w:rPr>
              <w:t>Senior Pastor</w:t>
            </w:r>
            <w:r w:rsidRPr="00DF6D08">
              <w:rPr>
                <w:rFonts w:ascii="Poppins" w:eastAsia="Malgun Gothic" w:hAnsi="Poppins" w:cs="Poppins"/>
                <w:color w:val="00203A"/>
              </w:rPr>
              <w:t> </w:t>
            </w:r>
          </w:p>
        </w:tc>
      </w:tr>
      <w:tr w:rsidR="009A3E88" w:rsidRPr="00DF6D08" w14:paraId="0184CA91" w14:textId="77777777" w:rsidTr="00D6718F">
        <w:trPr>
          <w:trHeight w:val="405"/>
        </w:trPr>
        <w:tc>
          <w:tcPr>
            <w:tcW w:w="4522" w:type="dxa"/>
            <w:tcBorders>
              <w:top w:val="single" w:sz="6" w:space="0" w:color="BEBEBE"/>
              <w:left w:val="single" w:sz="6" w:space="0" w:color="BEBEBE"/>
              <w:bottom w:val="single" w:sz="6" w:space="0" w:color="BEBEBE"/>
              <w:right w:val="single" w:sz="6" w:space="0" w:color="BEBEBE"/>
            </w:tcBorders>
            <w:shd w:val="clear" w:color="auto" w:fill="auto"/>
            <w:hideMark/>
          </w:tcPr>
          <w:p w14:paraId="7A28D54A" w14:textId="77777777" w:rsidR="009A3E88" w:rsidRPr="00DF6D08" w:rsidRDefault="009A3E88" w:rsidP="009A3E88">
            <w:pPr>
              <w:ind w:right="720"/>
              <w:textAlignment w:val="baseline"/>
              <w:rPr>
                <w:rFonts w:ascii="Poppins" w:eastAsia="Times New Roman" w:hAnsi="Poppins" w:cs="Poppins"/>
              </w:rPr>
            </w:pPr>
            <w:r w:rsidRPr="00DF6D08">
              <w:rPr>
                <w:rFonts w:ascii="Poppins" w:eastAsia="Malgun Gothic" w:hAnsi="Poppins" w:cs="Poppins"/>
                <w:b/>
                <w:bCs/>
                <w:color w:val="00203A"/>
              </w:rPr>
              <w:t>Hours/Week</w:t>
            </w:r>
            <w:r w:rsidRPr="00DF6D08">
              <w:rPr>
                <w:rFonts w:ascii="Poppins" w:eastAsia="Malgun Gothic" w:hAnsi="Poppins" w:cs="Poppins"/>
                <w:color w:val="00203A"/>
              </w:rPr>
              <w:t xml:space="preserve">: </w:t>
            </w:r>
            <w:r w:rsidRPr="00C81E19">
              <w:rPr>
                <w:rFonts w:ascii="Poppins" w:eastAsia="Malgun Gothic" w:hAnsi="Poppins" w:cs="Poppins"/>
                <w:color w:val="000000"/>
                <w:sz w:val="22"/>
                <w:szCs w:val="22"/>
              </w:rPr>
              <w:t>Full Time</w:t>
            </w:r>
            <w:r w:rsidRPr="00DF6D08">
              <w:rPr>
                <w:rFonts w:ascii="Poppins" w:eastAsia="Malgun Gothic" w:hAnsi="Poppins" w:cs="Poppins"/>
                <w:color w:val="000000"/>
              </w:rPr>
              <w:t> </w:t>
            </w:r>
          </w:p>
        </w:tc>
        <w:tc>
          <w:tcPr>
            <w:tcW w:w="4920" w:type="dxa"/>
            <w:tcBorders>
              <w:top w:val="single" w:sz="6" w:space="0" w:color="BEBEBE"/>
              <w:left w:val="single" w:sz="6" w:space="0" w:color="BEBEBE"/>
              <w:bottom w:val="single" w:sz="6" w:space="0" w:color="BEBEBE"/>
              <w:right w:val="single" w:sz="6" w:space="0" w:color="BEBEBE"/>
            </w:tcBorders>
            <w:shd w:val="clear" w:color="auto" w:fill="auto"/>
            <w:hideMark/>
          </w:tcPr>
          <w:p w14:paraId="0B8B7E9B" w14:textId="77777777" w:rsidR="009A3E88" w:rsidRPr="00DF6D08" w:rsidRDefault="009A3E88" w:rsidP="009A3E88">
            <w:pPr>
              <w:ind w:right="720"/>
              <w:textAlignment w:val="baseline"/>
              <w:rPr>
                <w:rFonts w:ascii="Poppins" w:eastAsia="Times New Roman" w:hAnsi="Poppins" w:cs="Poppins"/>
              </w:rPr>
            </w:pPr>
            <w:r w:rsidRPr="00DF6D08">
              <w:rPr>
                <w:rFonts w:ascii="Poppins" w:eastAsia="Malgun Gothic" w:hAnsi="Poppins" w:cs="Poppins"/>
                <w:b/>
                <w:bCs/>
                <w:color w:val="00203A"/>
              </w:rPr>
              <w:t>FLSA Status</w:t>
            </w:r>
            <w:r w:rsidRPr="00DF6D08">
              <w:rPr>
                <w:rFonts w:ascii="Poppins" w:eastAsia="Malgun Gothic" w:hAnsi="Poppins" w:cs="Poppins"/>
                <w:color w:val="00203A"/>
              </w:rPr>
              <w:t xml:space="preserve">: </w:t>
            </w:r>
            <w:r w:rsidRPr="00C81E19">
              <w:rPr>
                <w:rFonts w:ascii="Poppins" w:eastAsia="Malgun Gothic" w:hAnsi="Poppins" w:cs="Poppins"/>
                <w:color w:val="000000"/>
                <w:sz w:val="22"/>
                <w:szCs w:val="22"/>
              </w:rPr>
              <w:t>Ministerial Exempt</w:t>
            </w:r>
            <w:r w:rsidRPr="00DF6D08">
              <w:rPr>
                <w:rFonts w:ascii="Poppins" w:eastAsia="Malgun Gothic" w:hAnsi="Poppins" w:cs="Poppins"/>
                <w:color w:val="000000"/>
              </w:rPr>
              <w:t> </w:t>
            </w:r>
          </w:p>
        </w:tc>
      </w:tr>
      <w:tr w:rsidR="009A3E88" w:rsidRPr="00DF6D08" w14:paraId="0F840FA2" w14:textId="77777777" w:rsidTr="00D6718F">
        <w:trPr>
          <w:trHeight w:val="405"/>
        </w:trPr>
        <w:tc>
          <w:tcPr>
            <w:tcW w:w="4522" w:type="dxa"/>
            <w:tcBorders>
              <w:top w:val="single" w:sz="6" w:space="0" w:color="BEBEBE"/>
              <w:left w:val="single" w:sz="6" w:space="0" w:color="BEBEBE"/>
              <w:bottom w:val="single" w:sz="6" w:space="0" w:color="BEBEBE"/>
              <w:right w:val="single" w:sz="6" w:space="0" w:color="BEBEBE"/>
            </w:tcBorders>
            <w:shd w:val="clear" w:color="auto" w:fill="auto"/>
            <w:hideMark/>
          </w:tcPr>
          <w:p w14:paraId="5E5BD060" w14:textId="77777777" w:rsidR="009A3E88" w:rsidRPr="00DF6D08" w:rsidRDefault="009A3E88" w:rsidP="009A3E88">
            <w:pPr>
              <w:ind w:right="720"/>
              <w:textAlignment w:val="baseline"/>
              <w:rPr>
                <w:rFonts w:ascii="Poppins" w:eastAsia="Times New Roman" w:hAnsi="Poppins" w:cs="Poppins"/>
              </w:rPr>
            </w:pPr>
            <w:r w:rsidRPr="00DF6D08">
              <w:rPr>
                <w:rFonts w:ascii="Poppins" w:eastAsia="Malgun Gothic" w:hAnsi="Poppins" w:cs="Poppins"/>
                <w:b/>
                <w:bCs/>
                <w:color w:val="00203A"/>
              </w:rPr>
              <w:t>Benefit Eligibility</w:t>
            </w:r>
            <w:r w:rsidRPr="00DF6D08">
              <w:rPr>
                <w:rFonts w:ascii="Poppins" w:eastAsia="Malgun Gothic" w:hAnsi="Poppins" w:cs="Poppins"/>
                <w:color w:val="00203A"/>
              </w:rPr>
              <w:t>:  </w:t>
            </w:r>
            <w:r w:rsidRPr="00C81E19">
              <w:rPr>
                <w:rFonts w:ascii="Poppins" w:eastAsia="Malgun Gothic" w:hAnsi="Poppins" w:cs="Poppins"/>
                <w:color w:val="00203A"/>
                <w:sz w:val="22"/>
                <w:szCs w:val="22"/>
              </w:rPr>
              <w:t>Full Benefits</w:t>
            </w:r>
          </w:p>
        </w:tc>
        <w:tc>
          <w:tcPr>
            <w:tcW w:w="4920" w:type="dxa"/>
            <w:tcBorders>
              <w:top w:val="single" w:sz="6" w:space="0" w:color="BEBEBE"/>
              <w:left w:val="single" w:sz="6" w:space="0" w:color="BEBEBE"/>
              <w:bottom w:val="single" w:sz="6" w:space="0" w:color="BEBEBE"/>
              <w:right w:val="single" w:sz="6" w:space="0" w:color="BEBEBE"/>
            </w:tcBorders>
            <w:shd w:val="clear" w:color="auto" w:fill="auto"/>
            <w:hideMark/>
          </w:tcPr>
          <w:p w14:paraId="0355D975" w14:textId="7B0E920D" w:rsidR="009A3E88" w:rsidRPr="00DF6D08" w:rsidRDefault="009A3E88" w:rsidP="009A3E88">
            <w:pPr>
              <w:ind w:right="720"/>
              <w:textAlignment w:val="baseline"/>
              <w:rPr>
                <w:rFonts w:ascii="Poppins" w:eastAsia="Times New Roman" w:hAnsi="Poppins" w:cs="Poppins"/>
              </w:rPr>
            </w:pPr>
            <w:r w:rsidRPr="00DF6D08">
              <w:rPr>
                <w:rFonts w:ascii="Poppins" w:eastAsia="Malgun Gothic" w:hAnsi="Poppins" w:cs="Poppins"/>
                <w:b/>
                <w:bCs/>
                <w:color w:val="00203A"/>
              </w:rPr>
              <w:t>Job Class</w:t>
            </w:r>
            <w:r w:rsidRPr="00DF6D08">
              <w:rPr>
                <w:rFonts w:ascii="Poppins" w:eastAsia="Malgun Gothic" w:hAnsi="Poppins" w:cs="Poppins"/>
                <w:color w:val="00203A"/>
              </w:rPr>
              <w:t>:  </w:t>
            </w:r>
            <w:r w:rsidR="001458FA" w:rsidRPr="001458FA">
              <w:rPr>
                <w:rFonts w:ascii="Poppins" w:eastAsia="Malgun Gothic" w:hAnsi="Poppins" w:cs="Poppins"/>
                <w:color w:val="00203A"/>
                <w:sz w:val="22"/>
                <w:szCs w:val="22"/>
              </w:rPr>
              <w:t>Senior Leader</w:t>
            </w:r>
          </w:p>
        </w:tc>
      </w:tr>
      <w:tr w:rsidR="009A3E88" w:rsidRPr="00DF6D08" w14:paraId="588904DA" w14:textId="77777777" w:rsidTr="00D6718F">
        <w:trPr>
          <w:trHeight w:val="405"/>
        </w:trPr>
        <w:tc>
          <w:tcPr>
            <w:tcW w:w="4522" w:type="dxa"/>
            <w:tcBorders>
              <w:top w:val="single" w:sz="6" w:space="0" w:color="BEBEBE"/>
              <w:left w:val="single" w:sz="6" w:space="0" w:color="BEBEBE"/>
              <w:bottom w:val="single" w:sz="6" w:space="0" w:color="BEBEBE"/>
              <w:right w:val="single" w:sz="6" w:space="0" w:color="BEBEBE"/>
            </w:tcBorders>
            <w:shd w:val="clear" w:color="auto" w:fill="auto"/>
            <w:hideMark/>
          </w:tcPr>
          <w:p w14:paraId="5858812F" w14:textId="77777777" w:rsidR="009A3E88" w:rsidRPr="00DF6D08" w:rsidRDefault="009A3E88" w:rsidP="009A3E88">
            <w:pPr>
              <w:ind w:right="720"/>
              <w:textAlignment w:val="baseline"/>
              <w:rPr>
                <w:rFonts w:ascii="Poppins" w:eastAsia="Times New Roman" w:hAnsi="Poppins" w:cs="Poppins"/>
              </w:rPr>
            </w:pPr>
            <w:r w:rsidRPr="00DF6D08">
              <w:rPr>
                <w:rFonts w:ascii="Poppins" w:eastAsia="Malgun Gothic" w:hAnsi="Poppins" w:cs="Poppins"/>
                <w:b/>
                <w:bCs/>
                <w:color w:val="00203A"/>
              </w:rPr>
              <w:t>Schedule</w:t>
            </w:r>
            <w:r w:rsidRPr="00DF6D08">
              <w:rPr>
                <w:rFonts w:ascii="Poppins" w:eastAsia="Malgun Gothic" w:hAnsi="Poppins" w:cs="Poppins"/>
                <w:color w:val="00203A"/>
              </w:rPr>
              <w:t xml:space="preserve">: </w:t>
            </w:r>
            <w:r w:rsidRPr="001458FA">
              <w:rPr>
                <w:rFonts w:ascii="Poppins" w:eastAsia="Malgun Gothic" w:hAnsi="Poppins" w:cs="Poppins"/>
                <w:sz w:val="22"/>
                <w:szCs w:val="22"/>
              </w:rPr>
              <w:t>Sun – Thurs, evenings</w:t>
            </w:r>
            <w:r w:rsidRPr="001458FA">
              <w:rPr>
                <w:rFonts w:ascii="Poppins" w:eastAsia="Malgun Gothic" w:hAnsi="Poppins" w:cs="Poppins"/>
              </w:rPr>
              <w:t> </w:t>
            </w:r>
          </w:p>
        </w:tc>
        <w:tc>
          <w:tcPr>
            <w:tcW w:w="4920" w:type="dxa"/>
            <w:tcBorders>
              <w:top w:val="single" w:sz="6" w:space="0" w:color="BEBEBE"/>
              <w:left w:val="single" w:sz="6" w:space="0" w:color="BEBEBE"/>
              <w:bottom w:val="single" w:sz="6" w:space="0" w:color="BEBEBE"/>
              <w:right w:val="single" w:sz="6" w:space="0" w:color="BEBEBE"/>
            </w:tcBorders>
            <w:shd w:val="clear" w:color="auto" w:fill="auto"/>
            <w:hideMark/>
          </w:tcPr>
          <w:p w14:paraId="5660BEEA" w14:textId="77777777" w:rsidR="009A3E88" w:rsidRPr="00DF6D08" w:rsidRDefault="009A3E88" w:rsidP="009A3E88">
            <w:pPr>
              <w:ind w:right="720"/>
              <w:textAlignment w:val="baseline"/>
              <w:rPr>
                <w:rFonts w:ascii="Poppins" w:eastAsia="Times New Roman" w:hAnsi="Poppins" w:cs="Poppins"/>
              </w:rPr>
            </w:pPr>
            <w:r w:rsidRPr="00DF6D08">
              <w:rPr>
                <w:rFonts w:ascii="Poppins" w:eastAsia="Malgun Gothic" w:hAnsi="Poppins" w:cs="Poppins"/>
                <w:b/>
                <w:bCs/>
                <w:color w:val="00203A"/>
              </w:rPr>
              <w:t>Location</w:t>
            </w:r>
            <w:r w:rsidRPr="00DF6D08">
              <w:rPr>
                <w:rFonts w:ascii="Poppins" w:eastAsia="Malgun Gothic" w:hAnsi="Poppins" w:cs="Poppins"/>
                <w:color w:val="00203A"/>
              </w:rPr>
              <w:t xml:space="preserve">: </w:t>
            </w:r>
            <w:r w:rsidRPr="00C81E19">
              <w:rPr>
                <w:rFonts w:ascii="Poppins" w:eastAsia="Malgun Gothic" w:hAnsi="Poppins" w:cs="Poppins"/>
                <w:color w:val="000000"/>
                <w:sz w:val="22"/>
                <w:szCs w:val="22"/>
              </w:rPr>
              <w:t>UPC Main Campus</w:t>
            </w:r>
            <w:r w:rsidRPr="00DF6D08">
              <w:rPr>
                <w:rFonts w:ascii="Poppins" w:eastAsia="Malgun Gothic" w:hAnsi="Poppins" w:cs="Poppins"/>
                <w:color w:val="000000"/>
              </w:rPr>
              <w:t> </w:t>
            </w:r>
          </w:p>
        </w:tc>
      </w:tr>
    </w:tbl>
    <w:p w14:paraId="4394C536" w14:textId="77777777" w:rsidR="00B70FAA" w:rsidRPr="00DF6D08" w:rsidRDefault="00B70FAA" w:rsidP="00B70FAA">
      <w:pPr>
        <w:pStyle w:val="paragraph"/>
        <w:spacing w:before="0" w:beforeAutospacing="0" w:after="0" w:afterAutospacing="0"/>
        <w:ind w:left="-450"/>
        <w:textAlignment w:val="baseline"/>
        <w:rPr>
          <w:rStyle w:val="normaltextrun"/>
          <w:rFonts w:ascii="Poppins" w:hAnsi="Poppins" w:cs="Poppins"/>
          <w:b/>
          <w:bCs/>
          <w:color w:val="5AAC0C"/>
          <w:sz w:val="22"/>
          <w:szCs w:val="22"/>
        </w:rPr>
      </w:pPr>
    </w:p>
    <w:p w14:paraId="3D5E908B" w14:textId="77777777" w:rsidR="00B70FAA" w:rsidRPr="00DF6D08" w:rsidRDefault="00B70FAA" w:rsidP="00B70FAA">
      <w:pPr>
        <w:pStyle w:val="paragraph"/>
        <w:spacing w:before="0" w:beforeAutospacing="0" w:after="0" w:afterAutospacing="0"/>
        <w:ind w:left="-450"/>
        <w:textAlignment w:val="baseline"/>
        <w:rPr>
          <w:rStyle w:val="normaltextrun"/>
          <w:rFonts w:ascii="Poppins" w:hAnsi="Poppins" w:cs="Poppins"/>
          <w:b/>
          <w:bCs/>
          <w:color w:val="5AAC0C"/>
          <w:sz w:val="22"/>
          <w:szCs w:val="22"/>
        </w:rPr>
      </w:pPr>
    </w:p>
    <w:p w14:paraId="6FDBFBDC" w14:textId="77777777" w:rsidR="00B70FAA" w:rsidRPr="001458FA" w:rsidRDefault="00B70FAA" w:rsidP="00AC3CE7">
      <w:pPr>
        <w:pStyle w:val="paragraph"/>
        <w:spacing w:before="0" w:beforeAutospacing="0" w:after="0" w:afterAutospacing="0"/>
        <w:ind w:left="-144"/>
        <w:textAlignment w:val="baseline"/>
        <w:rPr>
          <w:rFonts w:ascii="Poppins" w:hAnsi="Poppins" w:cs="Poppins"/>
          <w:color w:val="FF7F40"/>
          <w:sz w:val="28"/>
          <w:szCs w:val="28"/>
        </w:rPr>
      </w:pPr>
      <w:r w:rsidRPr="001458FA">
        <w:rPr>
          <w:rStyle w:val="normaltextrun"/>
          <w:rFonts w:ascii="Poppins" w:hAnsi="Poppins" w:cs="Poppins"/>
          <w:b/>
          <w:bCs/>
          <w:color w:val="FF7F40"/>
          <w:sz w:val="28"/>
          <w:szCs w:val="28"/>
        </w:rPr>
        <w:t>SUMMARY</w:t>
      </w:r>
      <w:r w:rsidRPr="001458FA">
        <w:rPr>
          <w:rStyle w:val="eop"/>
          <w:rFonts w:ascii="Poppins" w:hAnsi="Poppins" w:cs="Poppins"/>
          <w:color w:val="FF7F40"/>
          <w:sz w:val="28"/>
          <w:szCs w:val="28"/>
        </w:rPr>
        <w:t> </w:t>
      </w:r>
    </w:p>
    <w:p w14:paraId="655A1F2E" w14:textId="77777777" w:rsidR="00B70FAA" w:rsidRPr="00DF6D08" w:rsidRDefault="00B70FAA" w:rsidP="00B70FAA">
      <w:pPr>
        <w:pStyle w:val="paragraph"/>
        <w:spacing w:before="0" w:beforeAutospacing="0" w:after="0" w:afterAutospacing="0"/>
        <w:ind w:left="-15"/>
        <w:textAlignment w:val="baseline"/>
        <w:rPr>
          <w:rStyle w:val="eop"/>
          <w:rFonts w:ascii="Poppins" w:eastAsia="Malgun Gothic" w:hAnsi="Poppins" w:cs="Poppins"/>
          <w:sz w:val="22"/>
          <w:szCs w:val="22"/>
        </w:rPr>
      </w:pPr>
      <w:r w:rsidRPr="00DF6D08">
        <w:rPr>
          <w:rStyle w:val="normaltextrun"/>
          <w:rFonts w:ascii="Poppins" w:eastAsia="Malgun Gothic" w:hAnsi="Poppins" w:cs="Poppins"/>
          <w:sz w:val="22"/>
          <w:szCs w:val="22"/>
        </w:rPr>
        <w:t xml:space="preserve">In partnership with the Senior Pastor and Executive Director of Operations, the Executive Director of Ministry supports the mission and vision of UPC by providing strategic integration and alignment to </w:t>
      </w:r>
      <w:proofErr w:type="gramStart"/>
      <w:r w:rsidRPr="00DF6D08">
        <w:rPr>
          <w:rStyle w:val="normaltextrun"/>
          <w:rFonts w:ascii="Poppins" w:eastAsia="Malgun Gothic" w:hAnsi="Poppins" w:cs="Poppins"/>
          <w:sz w:val="22"/>
          <w:szCs w:val="22"/>
        </w:rPr>
        <w:t>all of</w:t>
      </w:r>
      <w:proofErr w:type="gramEnd"/>
      <w:r w:rsidRPr="00DF6D08">
        <w:rPr>
          <w:rStyle w:val="normaltextrun"/>
          <w:rFonts w:ascii="Poppins" w:eastAsia="Malgun Gothic" w:hAnsi="Poppins" w:cs="Poppins"/>
          <w:sz w:val="22"/>
          <w:szCs w:val="22"/>
        </w:rPr>
        <w:t xml:space="preserve"> UPC’s ministries while building and deploying effective processes for leadership development and management. Our mission is to </w:t>
      </w:r>
      <w:proofErr w:type="gramStart"/>
      <w:r w:rsidRPr="00DF6D08">
        <w:rPr>
          <w:rStyle w:val="normaltextrun"/>
          <w:rFonts w:ascii="Poppins" w:eastAsia="Malgun Gothic" w:hAnsi="Poppins" w:cs="Poppins"/>
          <w:sz w:val="22"/>
          <w:szCs w:val="22"/>
        </w:rPr>
        <w:t>be:</w:t>
      </w:r>
      <w:proofErr w:type="gramEnd"/>
      <w:r w:rsidRPr="00DF6D08">
        <w:rPr>
          <w:rStyle w:val="normaltextrun"/>
          <w:rFonts w:ascii="Poppins" w:eastAsia="Malgun Gothic" w:hAnsi="Poppins" w:cs="Poppins"/>
          <w:sz w:val="22"/>
          <w:szCs w:val="22"/>
        </w:rPr>
        <w:t xml:space="preserve"> a family of communities joining Jesus to transform our lives and the lives of neighbors at the University of Washington, in our neighborhoods, and all around the world.</w:t>
      </w:r>
      <w:r w:rsidRPr="00DF6D08">
        <w:rPr>
          <w:rStyle w:val="eop"/>
          <w:rFonts w:ascii="Poppins" w:eastAsia="Malgun Gothic" w:hAnsi="Poppins" w:cs="Poppins"/>
          <w:sz w:val="22"/>
          <w:szCs w:val="22"/>
        </w:rPr>
        <w:t> </w:t>
      </w:r>
    </w:p>
    <w:p w14:paraId="4D6B1614" w14:textId="77777777" w:rsidR="00B70FAA" w:rsidRPr="00DF6D08" w:rsidRDefault="00B70FAA" w:rsidP="00B70FAA">
      <w:pPr>
        <w:pStyle w:val="paragraph"/>
        <w:spacing w:before="0" w:beforeAutospacing="0" w:after="0" w:afterAutospacing="0"/>
        <w:ind w:left="-15"/>
        <w:textAlignment w:val="baseline"/>
        <w:rPr>
          <w:rFonts w:ascii="Poppins" w:eastAsia="Malgun Gothic" w:hAnsi="Poppins" w:cs="Poppins"/>
          <w:sz w:val="22"/>
          <w:szCs w:val="22"/>
        </w:rPr>
      </w:pPr>
    </w:p>
    <w:p w14:paraId="203AEC76" w14:textId="77777777" w:rsidR="00B70FAA" w:rsidRPr="001458FA" w:rsidRDefault="00B70FAA" w:rsidP="00AC3CE7">
      <w:pPr>
        <w:ind w:left="-144"/>
        <w:textAlignment w:val="baseline"/>
        <w:rPr>
          <w:rFonts w:ascii="Poppins" w:eastAsia="Malgun Gothic" w:hAnsi="Poppins" w:cs="Poppins"/>
          <w:color w:val="FF7F40"/>
          <w:sz w:val="28"/>
          <w:szCs w:val="28"/>
        </w:rPr>
      </w:pPr>
      <w:r w:rsidRPr="001458FA">
        <w:rPr>
          <w:rFonts w:ascii="Poppins" w:eastAsia="Malgun Gothic" w:hAnsi="Poppins" w:cs="Poppins"/>
          <w:b/>
          <w:bCs/>
          <w:color w:val="FF7F40"/>
          <w:sz w:val="28"/>
          <w:szCs w:val="28"/>
        </w:rPr>
        <w:t>RESPONSIBILITIES</w:t>
      </w:r>
      <w:r w:rsidRPr="001458FA">
        <w:rPr>
          <w:rFonts w:ascii="Poppins" w:eastAsia="Malgun Gothic" w:hAnsi="Poppins" w:cs="Poppins"/>
          <w:color w:val="FF7F40"/>
          <w:sz w:val="28"/>
          <w:szCs w:val="28"/>
        </w:rPr>
        <w:t> </w:t>
      </w:r>
    </w:p>
    <w:p w14:paraId="0F8E33A0" w14:textId="77777777" w:rsidR="00B70FAA" w:rsidRPr="00DF6D08" w:rsidRDefault="00B70FAA" w:rsidP="00B70FAA">
      <w:pPr>
        <w:textAlignment w:val="baseline"/>
        <w:rPr>
          <w:rFonts w:ascii="Poppins" w:eastAsia="Malgun Gothic" w:hAnsi="Poppins" w:cs="Poppins"/>
          <w:sz w:val="22"/>
          <w:szCs w:val="22"/>
        </w:rPr>
      </w:pPr>
      <w:r w:rsidRPr="00DF6D08">
        <w:rPr>
          <w:rFonts w:ascii="Poppins" w:eastAsia="Malgun Gothic" w:hAnsi="Poppins" w:cs="Poppins"/>
          <w:b/>
          <w:bCs/>
          <w:sz w:val="22"/>
          <w:szCs w:val="22"/>
        </w:rPr>
        <w:t>Strategic Alignment</w:t>
      </w:r>
      <w:r w:rsidRPr="00DF6D08">
        <w:rPr>
          <w:rFonts w:ascii="Poppins" w:eastAsia="Malgun Gothic" w:hAnsi="Poppins" w:cs="Poppins"/>
          <w:sz w:val="22"/>
          <w:szCs w:val="22"/>
        </w:rPr>
        <w:t> </w:t>
      </w:r>
    </w:p>
    <w:p w14:paraId="5D5F42E9" w14:textId="77777777" w:rsidR="00B70FAA" w:rsidRPr="00DF6D08" w:rsidRDefault="00B70FAA" w:rsidP="00B70FAA">
      <w:pPr>
        <w:numPr>
          <w:ilvl w:val="0"/>
          <w:numId w:val="1"/>
        </w:numPr>
        <w:tabs>
          <w:tab w:val="clear" w:pos="720"/>
          <w:tab w:val="num" w:pos="-360"/>
        </w:tabs>
        <w:ind w:left="435"/>
        <w:textAlignment w:val="baseline"/>
        <w:rPr>
          <w:rFonts w:ascii="Poppins" w:eastAsia="Malgun Gothic" w:hAnsi="Poppins" w:cs="Poppins"/>
          <w:sz w:val="22"/>
          <w:szCs w:val="22"/>
        </w:rPr>
      </w:pPr>
      <w:r w:rsidRPr="00DF6D08">
        <w:rPr>
          <w:rFonts w:ascii="Poppins" w:eastAsia="Malgun Gothic" w:hAnsi="Poppins" w:cs="Poppins"/>
          <w:sz w:val="22"/>
          <w:szCs w:val="22"/>
        </w:rPr>
        <w:t>Work with the Session, Senior Pastor, and Executive Team to ensure UPC makes decision according to its vision, values, and primary strategic focus.   </w:t>
      </w:r>
    </w:p>
    <w:p w14:paraId="2A96D0EB" w14:textId="77777777" w:rsidR="00B70FAA" w:rsidRPr="00DF6D08" w:rsidRDefault="00B70FAA" w:rsidP="00B70FAA">
      <w:pPr>
        <w:numPr>
          <w:ilvl w:val="0"/>
          <w:numId w:val="2"/>
        </w:numPr>
        <w:tabs>
          <w:tab w:val="clear" w:pos="720"/>
          <w:tab w:val="num" w:pos="-360"/>
        </w:tabs>
        <w:ind w:left="435"/>
        <w:textAlignment w:val="baseline"/>
        <w:rPr>
          <w:rFonts w:ascii="Poppins" w:eastAsia="Malgun Gothic" w:hAnsi="Poppins" w:cs="Poppins"/>
          <w:sz w:val="22"/>
          <w:szCs w:val="22"/>
        </w:rPr>
      </w:pPr>
      <w:r w:rsidRPr="00DF6D08">
        <w:rPr>
          <w:rFonts w:ascii="Poppins" w:eastAsia="Malgun Gothic" w:hAnsi="Poppins" w:cs="Poppins"/>
          <w:sz w:val="22"/>
          <w:szCs w:val="22"/>
        </w:rPr>
        <w:t>Be a trusted partner in ministry and sounding board for the Senior Pastor, ensuring their vision is refined, effectively communicated, and strategically integrated into the fabric of ministry.   </w:t>
      </w:r>
    </w:p>
    <w:p w14:paraId="76D98CE7" w14:textId="77777777" w:rsidR="00B70FAA" w:rsidRPr="00DF6D08" w:rsidRDefault="00B70FAA" w:rsidP="00B70FAA">
      <w:pPr>
        <w:numPr>
          <w:ilvl w:val="0"/>
          <w:numId w:val="2"/>
        </w:numPr>
        <w:tabs>
          <w:tab w:val="clear" w:pos="720"/>
          <w:tab w:val="num" w:pos="-360"/>
        </w:tabs>
        <w:ind w:left="435"/>
        <w:textAlignment w:val="baseline"/>
        <w:rPr>
          <w:rFonts w:ascii="Poppins" w:eastAsia="Malgun Gothic" w:hAnsi="Poppins" w:cs="Poppins"/>
          <w:sz w:val="22"/>
          <w:szCs w:val="22"/>
        </w:rPr>
      </w:pPr>
      <w:r w:rsidRPr="00DF6D08">
        <w:rPr>
          <w:rFonts w:ascii="Poppins" w:eastAsia="Malgun Gothic" w:hAnsi="Poppins" w:cs="Poppins"/>
          <w:sz w:val="22"/>
          <w:szCs w:val="22"/>
        </w:rPr>
        <w:t>Develop a strategic model that demonstrates how every ministry at UPC contributes to the vision and mission.  </w:t>
      </w:r>
    </w:p>
    <w:p w14:paraId="12FF6957" w14:textId="77777777" w:rsidR="00B70FAA" w:rsidRPr="00DF6D08" w:rsidRDefault="00B70FAA" w:rsidP="00B70FAA">
      <w:pPr>
        <w:numPr>
          <w:ilvl w:val="0"/>
          <w:numId w:val="2"/>
        </w:numPr>
        <w:tabs>
          <w:tab w:val="clear" w:pos="720"/>
          <w:tab w:val="num" w:pos="-360"/>
        </w:tabs>
        <w:ind w:left="435"/>
        <w:textAlignment w:val="baseline"/>
        <w:rPr>
          <w:rFonts w:ascii="Poppins" w:eastAsia="Malgun Gothic" w:hAnsi="Poppins" w:cs="Poppins"/>
          <w:sz w:val="22"/>
          <w:szCs w:val="22"/>
        </w:rPr>
      </w:pPr>
      <w:r w:rsidRPr="00DF6D08">
        <w:rPr>
          <w:rFonts w:ascii="Poppins" w:eastAsia="Malgun Gothic" w:hAnsi="Poppins" w:cs="Poppins"/>
          <w:sz w:val="22"/>
          <w:szCs w:val="22"/>
        </w:rPr>
        <w:t>Work with the Executive Director of Operations to be the primary leaders of the strategic calendar, mapping out priorities, identifying goals, and tracking progress against a shared dashboard. </w:t>
      </w:r>
    </w:p>
    <w:p w14:paraId="7B53E7F5" w14:textId="304FFC45" w:rsidR="00B70FAA" w:rsidRPr="00B70FAA" w:rsidRDefault="00B70FAA" w:rsidP="00B70FAA">
      <w:pPr>
        <w:numPr>
          <w:ilvl w:val="0"/>
          <w:numId w:val="2"/>
        </w:numPr>
        <w:tabs>
          <w:tab w:val="clear" w:pos="720"/>
          <w:tab w:val="num" w:pos="-360"/>
        </w:tabs>
        <w:ind w:left="435"/>
        <w:textAlignment w:val="baseline"/>
        <w:rPr>
          <w:rFonts w:ascii="Poppins" w:eastAsia="Malgun Gothic" w:hAnsi="Poppins" w:cs="Poppins"/>
          <w:sz w:val="22"/>
          <w:szCs w:val="22"/>
        </w:rPr>
      </w:pPr>
      <w:r w:rsidRPr="00DF6D08">
        <w:rPr>
          <w:rFonts w:ascii="Poppins" w:eastAsia="Malgun Gothic" w:hAnsi="Poppins" w:cs="Poppins"/>
          <w:sz w:val="22"/>
          <w:szCs w:val="22"/>
        </w:rPr>
        <w:t xml:space="preserve">Partner with the communication team so they </w:t>
      </w:r>
      <w:proofErr w:type="gramStart"/>
      <w:r w:rsidRPr="00DF6D08">
        <w:rPr>
          <w:rFonts w:ascii="Poppins" w:eastAsia="Malgun Gothic" w:hAnsi="Poppins" w:cs="Poppins"/>
          <w:sz w:val="22"/>
          <w:szCs w:val="22"/>
        </w:rPr>
        <w:t>are able to</w:t>
      </w:r>
      <w:proofErr w:type="gramEnd"/>
      <w:r w:rsidRPr="00DF6D08">
        <w:rPr>
          <w:rFonts w:ascii="Poppins" w:eastAsia="Malgun Gothic" w:hAnsi="Poppins" w:cs="Poppins"/>
          <w:sz w:val="22"/>
          <w:szCs w:val="22"/>
        </w:rPr>
        <w:t xml:space="preserve"> “keep the main thing the main thing” through every medium and channel.  </w:t>
      </w:r>
    </w:p>
    <w:p w14:paraId="5CF6A5BA" w14:textId="77777777" w:rsidR="00B70FAA" w:rsidRDefault="00B70FAA" w:rsidP="00B70FAA">
      <w:pPr>
        <w:textAlignment w:val="baseline"/>
        <w:rPr>
          <w:rFonts w:ascii="Poppins" w:eastAsia="Malgun Gothic" w:hAnsi="Poppins" w:cs="Poppins"/>
          <w:b/>
          <w:bCs/>
        </w:rPr>
      </w:pPr>
    </w:p>
    <w:p w14:paraId="45AB77DD" w14:textId="77777777" w:rsidR="00AC3CE7" w:rsidRDefault="00AC3CE7" w:rsidP="00B70FAA">
      <w:pPr>
        <w:textAlignment w:val="baseline"/>
        <w:rPr>
          <w:rFonts w:ascii="Poppins" w:eastAsia="Malgun Gothic" w:hAnsi="Poppins" w:cs="Poppins"/>
          <w:b/>
          <w:bCs/>
          <w:sz w:val="22"/>
          <w:szCs w:val="22"/>
        </w:rPr>
      </w:pPr>
    </w:p>
    <w:p w14:paraId="5F865603" w14:textId="77777777" w:rsidR="00AC3CE7" w:rsidRDefault="00AC3CE7" w:rsidP="00B70FAA">
      <w:pPr>
        <w:textAlignment w:val="baseline"/>
        <w:rPr>
          <w:rFonts w:ascii="Poppins" w:eastAsia="Malgun Gothic" w:hAnsi="Poppins" w:cs="Poppins"/>
          <w:b/>
          <w:bCs/>
          <w:sz w:val="22"/>
          <w:szCs w:val="22"/>
        </w:rPr>
      </w:pPr>
    </w:p>
    <w:p w14:paraId="7562978E" w14:textId="77777777" w:rsidR="00D4127B" w:rsidRDefault="00D4127B" w:rsidP="00B70FAA">
      <w:pPr>
        <w:textAlignment w:val="baseline"/>
        <w:rPr>
          <w:rFonts w:ascii="Poppins" w:eastAsia="Malgun Gothic" w:hAnsi="Poppins" w:cs="Poppins"/>
          <w:b/>
          <w:bCs/>
          <w:sz w:val="22"/>
          <w:szCs w:val="22"/>
        </w:rPr>
      </w:pPr>
    </w:p>
    <w:p w14:paraId="27604FE9" w14:textId="77777777" w:rsidR="00D4127B" w:rsidRDefault="00D4127B" w:rsidP="00B70FAA">
      <w:pPr>
        <w:textAlignment w:val="baseline"/>
        <w:rPr>
          <w:rFonts w:ascii="Poppins" w:eastAsia="Malgun Gothic" w:hAnsi="Poppins" w:cs="Poppins"/>
          <w:b/>
          <w:bCs/>
          <w:sz w:val="22"/>
          <w:szCs w:val="22"/>
        </w:rPr>
      </w:pPr>
    </w:p>
    <w:p w14:paraId="7D40B6FE" w14:textId="625D10F4" w:rsidR="00B70FAA" w:rsidRPr="00DF6D08" w:rsidRDefault="00B70FAA" w:rsidP="00B70FAA">
      <w:pPr>
        <w:textAlignment w:val="baseline"/>
        <w:rPr>
          <w:rFonts w:ascii="Poppins" w:eastAsia="Malgun Gothic" w:hAnsi="Poppins" w:cs="Poppins"/>
          <w:sz w:val="22"/>
          <w:szCs w:val="22"/>
        </w:rPr>
      </w:pPr>
      <w:r w:rsidRPr="00DF6D08">
        <w:rPr>
          <w:rFonts w:ascii="Poppins" w:eastAsia="Malgun Gothic" w:hAnsi="Poppins" w:cs="Poppins"/>
          <w:b/>
          <w:bCs/>
          <w:sz w:val="22"/>
          <w:szCs w:val="22"/>
        </w:rPr>
        <w:lastRenderedPageBreak/>
        <w:t>Mission Advancement</w:t>
      </w:r>
      <w:r w:rsidRPr="00DF6D08">
        <w:rPr>
          <w:rFonts w:ascii="Poppins" w:eastAsia="Malgun Gothic" w:hAnsi="Poppins" w:cs="Poppins"/>
          <w:sz w:val="22"/>
          <w:szCs w:val="22"/>
        </w:rPr>
        <w:t> </w:t>
      </w:r>
    </w:p>
    <w:p w14:paraId="36B93A17" w14:textId="77777777" w:rsidR="00B70FAA" w:rsidRPr="00DF6D08" w:rsidRDefault="00B70FAA" w:rsidP="00B70FAA">
      <w:pPr>
        <w:numPr>
          <w:ilvl w:val="0"/>
          <w:numId w:val="3"/>
        </w:numPr>
        <w:tabs>
          <w:tab w:val="clear" w:pos="720"/>
          <w:tab w:val="num" w:pos="-360"/>
        </w:tabs>
        <w:ind w:left="435"/>
        <w:textAlignment w:val="baseline"/>
        <w:rPr>
          <w:rFonts w:ascii="Poppins" w:eastAsia="Malgun Gothic" w:hAnsi="Poppins" w:cs="Poppins"/>
          <w:sz w:val="22"/>
          <w:szCs w:val="22"/>
        </w:rPr>
      </w:pPr>
      <w:r w:rsidRPr="00DF6D08">
        <w:rPr>
          <w:rFonts w:ascii="Poppins" w:eastAsia="Malgun Gothic" w:hAnsi="Poppins" w:cs="Poppins"/>
          <w:sz w:val="22"/>
          <w:szCs w:val="22"/>
        </w:rPr>
        <w:t xml:space="preserve">Working through key staff leadership, appropriately integrate the values of </w:t>
      </w:r>
      <w:proofErr w:type="spellStart"/>
      <w:r w:rsidRPr="00DF6D08">
        <w:rPr>
          <w:rFonts w:ascii="Poppins" w:eastAsia="Malgun Gothic" w:hAnsi="Poppins" w:cs="Poppins"/>
          <w:sz w:val="22"/>
          <w:szCs w:val="22"/>
        </w:rPr>
        <w:t>Formissional</w:t>
      </w:r>
      <w:proofErr w:type="spellEnd"/>
      <w:r w:rsidRPr="00DF6D08">
        <w:rPr>
          <w:rFonts w:ascii="Poppins" w:eastAsia="Malgun Gothic" w:hAnsi="Poppins" w:cs="Poppins"/>
          <w:sz w:val="22"/>
          <w:szCs w:val="22"/>
        </w:rPr>
        <w:t xml:space="preserve"> Community (formation as disciples, on mission for neighbors, in community as family) into every discipleship ministry at UPC.  </w:t>
      </w:r>
    </w:p>
    <w:p w14:paraId="7AF65C18" w14:textId="77777777" w:rsidR="00B70FAA" w:rsidRPr="00DF6D08" w:rsidRDefault="00B70FAA" w:rsidP="00B70FAA">
      <w:pPr>
        <w:numPr>
          <w:ilvl w:val="0"/>
          <w:numId w:val="3"/>
        </w:numPr>
        <w:tabs>
          <w:tab w:val="clear" w:pos="720"/>
          <w:tab w:val="num" w:pos="-360"/>
        </w:tabs>
        <w:ind w:left="435"/>
        <w:textAlignment w:val="baseline"/>
        <w:rPr>
          <w:rFonts w:ascii="Poppins" w:eastAsia="Malgun Gothic" w:hAnsi="Poppins" w:cs="Poppins"/>
          <w:sz w:val="22"/>
          <w:szCs w:val="22"/>
        </w:rPr>
      </w:pPr>
      <w:r w:rsidRPr="00DF6D08">
        <w:rPr>
          <w:rFonts w:ascii="Poppins" w:eastAsia="Malgun Gothic" w:hAnsi="Poppins" w:cs="Poppins"/>
          <w:sz w:val="22"/>
          <w:szCs w:val="22"/>
        </w:rPr>
        <w:t xml:space="preserve">Develop and oversee systems that launch, sustain, and develop communities that embody </w:t>
      </w:r>
      <w:proofErr w:type="spellStart"/>
      <w:r w:rsidRPr="00DF6D08">
        <w:rPr>
          <w:rFonts w:ascii="Poppins" w:eastAsia="Malgun Gothic" w:hAnsi="Poppins" w:cs="Poppins"/>
          <w:sz w:val="22"/>
          <w:szCs w:val="22"/>
        </w:rPr>
        <w:t>Formissional</w:t>
      </w:r>
      <w:proofErr w:type="spellEnd"/>
      <w:r w:rsidRPr="00DF6D08">
        <w:rPr>
          <w:rFonts w:ascii="Poppins" w:eastAsia="Malgun Gothic" w:hAnsi="Poppins" w:cs="Poppins"/>
          <w:sz w:val="22"/>
          <w:szCs w:val="22"/>
        </w:rPr>
        <w:t xml:space="preserve"> Community with neighbors both in our immediate neighborhood and in the neighborhoods of Seattle. </w:t>
      </w:r>
    </w:p>
    <w:p w14:paraId="5837F975" w14:textId="77777777" w:rsidR="00B70FAA" w:rsidRPr="00DF6D08" w:rsidRDefault="00B70FAA" w:rsidP="00B70FAA">
      <w:pPr>
        <w:numPr>
          <w:ilvl w:val="0"/>
          <w:numId w:val="3"/>
        </w:numPr>
        <w:tabs>
          <w:tab w:val="clear" w:pos="720"/>
          <w:tab w:val="num" w:pos="-360"/>
        </w:tabs>
        <w:ind w:left="435"/>
        <w:textAlignment w:val="baseline"/>
        <w:rPr>
          <w:rFonts w:ascii="Poppins" w:eastAsia="Malgun Gothic" w:hAnsi="Poppins" w:cs="Poppins"/>
          <w:sz w:val="22"/>
          <w:szCs w:val="22"/>
        </w:rPr>
      </w:pPr>
      <w:r w:rsidRPr="00DF6D08">
        <w:rPr>
          <w:rFonts w:ascii="Poppins" w:eastAsia="Malgun Gothic" w:hAnsi="Poppins" w:cs="Poppins"/>
          <w:sz w:val="22"/>
          <w:szCs w:val="22"/>
        </w:rPr>
        <w:t>Partner with departmental elders, teachers, leaders, parents, and key congregational members in articulating vision, setting goals, implementing action plans, and evaluating effectiveness. </w:t>
      </w:r>
    </w:p>
    <w:p w14:paraId="7669D757" w14:textId="77777777" w:rsidR="00B70FAA" w:rsidRPr="00DF6D08" w:rsidRDefault="00B70FAA" w:rsidP="00B70FAA">
      <w:pPr>
        <w:numPr>
          <w:ilvl w:val="0"/>
          <w:numId w:val="3"/>
        </w:numPr>
        <w:tabs>
          <w:tab w:val="clear" w:pos="720"/>
          <w:tab w:val="num" w:pos="-360"/>
        </w:tabs>
        <w:ind w:left="435"/>
        <w:textAlignment w:val="baseline"/>
        <w:rPr>
          <w:rFonts w:ascii="Poppins" w:eastAsia="Malgun Gothic" w:hAnsi="Poppins" w:cs="Poppins"/>
          <w:sz w:val="22"/>
          <w:szCs w:val="22"/>
        </w:rPr>
      </w:pPr>
      <w:r w:rsidRPr="00DF6D08">
        <w:rPr>
          <w:rFonts w:ascii="Poppins" w:eastAsia="Malgun Gothic" w:hAnsi="Poppins" w:cs="Poppins"/>
          <w:sz w:val="22"/>
          <w:szCs w:val="22"/>
        </w:rPr>
        <w:t>Work with leaders to translate vision into action through effective teamwork, implementation, management, and accountability. </w:t>
      </w:r>
    </w:p>
    <w:p w14:paraId="55771CA4" w14:textId="77777777" w:rsidR="00B70FAA" w:rsidRPr="00DF6D08" w:rsidRDefault="00B70FAA" w:rsidP="00B70FAA">
      <w:pPr>
        <w:textAlignment w:val="baseline"/>
        <w:rPr>
          <w:rFonts w:ascii="Poppins" w:eastAsia="Malgun Gothic" w:hAnsi="Poppins" w:cs="Poppins"/>
          <w:b/>
          <w:bCs/>
          <w:sz w:val="22"/>
          <w:szCs w:val="22"/>
        </w:rPr>
      </w:pPr>
    </w:p>
    <w:p w14:paraId="5592991E" w14:textId="77777777" w:rsidR="00B70FAA" w:rsidRPr="00DF6D08" w:rsidRDefault="00B70FAA" w:rsidP="00B70FAA">
      <w:pPr>
        <w:textAlignment w:val="baseline"/>
        <w:rPr>
          <w:rFonts w:ascii="Poppins" w:eastAsia="Malgun Gothic" w:hAnsi="Poppins" w:cs="Poppins"/>
          <w:sz w:val="22"/>
          <w:szCs w:val="22"/>
        </w:rPr>
      </w:pPr>
      <w:r w:rsidRPr="00DF6D08">
        <w:rPr>
          <w:rFonts w:ascii="Poppins" w:eastAsia="Malgun Gothic" w:hAnsi="Poppins" w:cs="Poppins"/>
          <w:b/>
          <w:bCs/>
          <w:sz w:val="22"/>
          <w:szCs w:val="22"/>
        </w:rPr>
        <w:t>Congregational Integration</w:t>
      </w:r>
      <w:r w:rsidRPr="00DF6D08">
        <w:rPr>
          <w:rFonts w:ascii="Poppins" w:eastAsia="Malgun Gothic" w:hAnsi="Poppins" w:cs="Poppins"/>
          <w:sz w:val="22"/>
          <w:szCs w:val="22"/>
        </w:rPr>
        <w:t> </w:t>
      </w:r>
    </w:p>
    <w:p w14:paraId="7408F00F" w14:textId="77777777" w:rsidR="00B70FAA" w:rsidRPr="00DF6D08" w:rsidRDefault="00B70FAA" w:rsidP="00B70FAA">
      <w:pPr>
        <w:numPr>
          <w:ilvl w:val="0"/>
          <w:numId w:val="4"/>
        </w:numPr>
        <w:tabs>
          <w:tab w:val="clear" w:pos="720"/>
          <w:tab w:val="num" w:pos="-360"/>
        </w:tabs>
        <w:ind w:left="435"/>
        <w:textAlignment w:val="baseline"/>
        <w:rPr>
          <w:rFonts w:ascii="Poppins" w:eastAsia="Malgun Gothic" w:hAnsi="Poppins" w:cs="Poppins"/>
          <w:sz w:val="22"/>
          <w:szCs w:val="22"/>
        </w:rPr>
      </w:pPr>
      <w:r w:rsidRPr="00DF6D08">
        <w:rPr>
          <w:rFonts w:ascii="Poppins" w:eastAsia="Malgun Gothic" w:hAnsi="Poppins" w:cs="Poppins"/>
          <w:sz w:val="22"/>
          <w:szCs w:val="22"/>
        </w:rPr>
        <w:t>Provide oversight and alignment to the guest experience, engagement, and retention process, working in partnership with the Exc. Director of Operations to reduce barriers and ensure UPC’s Church Management System is working to support healthy growth (follow-up to new people, growth group updates, etc.).  </w:t>
      </w:r>
    </w:p>
    <w:p w14:paraId="15EE5953" w14:textId="77777777" w:rsidR="00B70FAA" w:rsidRPr="00DF6D08" w:rsidRDefault="00B70FAA" w:rsidP="00B70FAA">
      <w:pPr>
        <w:numPr>
          <w:ilvl w:val="0"/>
          <w:numId w:val="4"/>
        </w:numPr>
        <w:tabs>
          <w:tab w:val="clear" w:pos="720"/>
          <w:tab w:val="num" w:pos="-360"/>
        </w:tabs>
        <w:ind w:left="435"/>
        <w:textAlignment w:val="baseline"/>
        <w:rPr>
          <w:rFonts w:ascii="Poppins" w:eastAsia="Malgun Gothic" w:hAnsi="Poppins" w:cs="Poppins"/>
          <w:sz w:val="22"/>
          <w:szCs w:val="22"/>
        </w:rPr>
      </w:pPr>
      <w:r w:rsidRPr="00DF6D08">
        <w:rPr>
          <w:rFonts w:ascii="Poppins" w:eastAsia="Malgun Gothic" w:hAnsi="Poppins" w:cs="Poppins"/>
          <w:sz w:val="22"/>
          <w:szCs w:val="22"/>
        </w:rPr>
        <w:t>Partner with University Ministries to integrate student ministry and students more fully into the life of the church </w:t>
      </w:r>
    </w:p>
    <w:p w14:paraId="73E591F3" w14:textId="77777777" w:rsidR="00B70FAA" w:rsidRPr="00DF6D08" w:rsidRDefault="00B70FAA" w:rsidP="00B70FAA">
      <w:pPr>
        <w:numPr>
          <w:ilvl w:val="0"/>
          <w:numId w:val="4"/>
        </w:numPr>
        <w:tabs>
          <w:tab w:val="clear" w:pos="720"/>
          <w:tab w:val="num" w:pos="-360"/>
        </w:tabs>
        <w:ind w:left="435"/>
        <w:textAlignment w:val="baseline"/>
        <w:rPr>
          <w:rFonts w:ascii="Poppins" w:eastAsia="Malgun Gothic" w:hAnsi="Poppins" w:cs="Poppins"/>
          <w:sz w:val="22"/>
          <w:szCs w:val="22"/>
        </w:rPr>
      </w:pPr>
      <w:r w:rsidRPr="00DF6D08">
        <w:rPr>
          <w:rFonts w:ascii="Poppins" w:eastAsia="Malgun Gothic" w:hAnsi="Poppins" w:cs="Poppins"/>
          <w:sz w:val="22"/>
          <w:szCs w:val="22"/>
        </w:rPr>
        <w:t>Partner with the Worship Arts Dept. to plan and review weekly and seasonal worship services.    </w:t>
      </w:r>
    </w:p>
    <w:p w14:paraId="491D1E73" w14:textId="77777777" w:rsidR="00B70FAA" w:rsidRPr="00DF6D08" w:rsidRDefault="00B70FAA" w:rsidP="00B70FAA">
      <w:pPr>
        <w:numPr>
          <w:ilvl w:val="0"/>
          <w:numId w:val="4"/>
        </w:numPr>
        <w:tabs>
          <w:tab w:val="clear" w:pos="720"/>
          <w:tab w:val="num" w:pos="-360"/>
        </w:tabs>
        <w:ind w:left="435"/>
        <w:textAlignment w:val="baseline"/>
        <w:rPr>
          <w:rFonts w:ascii="Poppins" w:eastAsia="Malgun Gothic" w:hAnsi="Poppins" w:cs="Poppins"/>
          <w:sz w:val="22"/>
          <w:szCs w:val="22"/>
        </w:rPr>
      </w:pPr>
      <w:r w:rsidRPr="00DF6D08">
        <w:rPr>
          <w:rFonts w:ascii="Poppins" w:eastAsia="Malgun Gothic" w:hAnsi="Poppins" w:cs="Poppins"/>
          <w:sz w:val="22"/>
          <w:szCs w:val="22"/>
        </w:rPr>
        <w:t>Build the capacity of UPC’s ministry for Global Culture and to involve participants of many cultures and ethnicities. </w:t>
      </w:r>
    </w:p>
    <w:p w14:paraId="7D25EF53" w14:textId="77777777" w:rsidR="00B70FAA" w:rsidRPr="00DF6D08" w:rsidRDefault="00B70FAA" w:rsidP="00B70FAA">
      <w:pPr>
        <w:ind w:left="435"/>
        <w:textAlignment w:val="baseline"/>
        <w:rPr>
          <w:rFonts w:ascii="Poppins" w:eastAsia="Malgun Gothic" w:hAnsi="Poppins" w:cs="Poppins"/>
          <w:sz w:val="22"/>
          <w:szCs w:val="22"/>
        </w:rPr>
      </w:pPr>
    </w:p>
    <w:p w14:paraId="335B4348" w14:textId="77777777" w:rsidR="00B70FAA" w:rsidRPr="00DF6D08" w:rsidRDefault="00B70FAA" w:rsidP="00B70FAA">
      <w:pPr>
        <w:textAlignment w:val="baseline"/>
        <w:rPr>
          <w:rFonts w:ascii="Poppins" w:eastAsia="Malgun Gothic" w:hAnsi="Poppins" w:cs="Poppins"/>
          <w:sz w:val="22"/>
          <w:szCs w:val="22"/>
        </w:rPr>
      </w:pPr>
      <w:r w:rsidRPr="00DF6D08">
        <w:rPr>
          <w:rFonts w:ascii="Poppins" w:eastAsia="Malgun Gothic" w:hAnsi="Poppins" w:cs="Poppins"/>
          <w:b/>
          <w:bCs/>
          <w:sz w:val="22"/>
          <w:szCs w:val="22"/>
        </w:rPr>
        <w:t>Leadership Development</w:t>
      </w:r>
      <w:r w:rsidRPr="00DF6D08">
        <w:rPr>
          <w:rFonts w:ascii="Poppins" w:eastAsia="Malgun Gothic" w:hAnsi="Poppins" w:cs="Poppins"/>
          <w:sz w:val="22"/>
          <w:szCs w:val="22"/>
        </w:rPr>
        <w:t> </w:t>
      </w:r>
    </w:p>
    <w:p w14:paraId="4F30EC02" w14:textId="77777777" w:rsidR="00B70FAA" w:rsidRPr="00DF6D08" w:rsidRDefault="00B70FAA" w:rsidP="00B70FAA">
      <w:pPr>
        <w:numPr>
          <w:ilvl w:val="0"/>
          <w:numId w:val="5"/>
        </w:numPr>
        <w:tabs>
          <w:tab w:val="clear" w:pos="720"/>
          <w:tab w:val="num" w:pos="-360"/>
        </w:tabs>
        <w:ind w:left="435"/>
        <w:textAlignment w:val="baseline"/>
        <w:rPr>
          <w:rFonts w:ascii="Poppins" w:eastAsia="Malgun Gothic" w:hAnsi="Poppins" w:cs="Poppins"/>
          <w:sz w:val="22"/>
          <w:szCs w:val="22"/>
        </w:rPr>
      </w:pPr>
      <w:r w:rsidRPr="00DF6D08">
        <w:rPr>
          <w:rFonts w:ascii="Poppins" w:eastAsia="Malgun Gothic" w:hAnsi="Poppins" w:cs="Poppins"/>
          <w:sz w:val="22"/>
          <w:szCs w:val="22"/>
        </w:rPr>
        <w:t>Model and shape a culture centered on Jesus in which mission for neighbors grows out of our own experience of him and our own personal transformation in him. </w:t>
      </w:r>
    </w:p>
    <w:p w14:paraId="22DAF42D" w14:textId="77777777" w:rsidR="00B70FAA" w:rsidRPr="00DF6D08" w:rsidRDefault="00B70FAA" w:rsidP="00B70FAA">
      <w:pPr>
        <w:numPr>
          <w:ilvl w:val="0"/>
          <w:numId w:val="5"/>
        </w:numPr>
        <w:tabs>
          <w:tab w:val="clear" w:pos="720"/>
          <w:tab w:val="num" w:pos="-360"/>
        </w:tabs>
        <w:ind w:left="435"/>
        <w:textAlignment w:val="baseline"/>
        <w:rPr>
          <w:rFonts w:ascii="Poppins" w:eastAsia="Malgun Gothic" w:hAnsi="Poppins" w:cs="Poppins"/>
          <w:sz w:val="22"/>
          <w:szCs w:val="22"/>
        </w:rPr>
      </w:pPr>
      <w:r w:rsidRPr="00DF6D08">
        <w:rPr>
          <w:rFonts w:ascii="Poppins" w:eastAsia="Malgun Gothic" w:hAnsi="Poppins" w:cs="Poppins"/>
          <w:sz w:val="22"/>
          <w:szCs w:val="22"/>
        </w:rPr>
        <w:t>Develop and execute systems of leadership development and management that shape culture and raise the leadership bar throughout UPC (including elders, staff, and lay leaders). </w:t>
      </w:r>
    </w:p>
    <w:p w14:paraId="44D627F5" w14:textId="77777777" w:rsidR="00B70FAA" w:rsidRPr="00DF6D08" w:rsidRDefault="00B70FAA" w:rsidP="00B70FAA">
      <w:pPr>
        <w:numPr>
          <w:ilvl w:val="0"/>
          <w:numId w:val="5"/>
        </w:numPr>
        <w:tabs>
          <w:tab w:val="clear" w:pos="720"/>
          <w:tab w:val="num" w:pos="-360"/>
        </w:tabs>
        <w:ind w:left="435"/>
        <w:textAlignment w:val="baseline"/>
        <w:rPr>
          <w:rFonts w:ascii="Poppins" w:eastAsia="Malgun Gothic" w:hAnsi="Poppins" w:cs="Poppins"/>
          <w:sz w:val="22"/>
          <w:szCs w:val="22"/>
        </w:rPr>
      </w:pPr>
      <w:r w:rsidRPr="00DF6D08">
        <w:rPr>
          <w:rFonts w:ascii="Poppins" w:eastAsia="Malgun Gothic" w:hAnsi="Poppins" w:cs="Poppins"/>
          <w:sz w:val="22"/>
          <w:szCs w:val="22"/>
        </w:rPr>
        <w:t>Develop staff for both personal transformation and growing professional effectiveness. </w:t>
      </w:r>
    </w:p>
    <w:p w14:paraId="66C7B206" w14:textId="77777777" w:rsidR="00B70FAA" w:rsidRPr="00DF6D08" w:rsidRDefault="00B70FAA" w:rsidP="00B70FAA">
      <w:pPr>
        <w:numPr>
          <w:ilvl w:val="0"/>
          <w:numId w:val="5"/>
        </w:numPr>
        <w:tabs>
          <w:tab w:val="clear" w:pos="720"/>
          <w:tab w:val="num" w:pos="-360"/>
        </w:tabs>
        <w:ind w:left="435"/>
        <w:textAlignment w:val="baseline"/>
        <w:rPr>
          <w:rFonts w:ascii="Poppins" w:eastAsia="Malgun Gothic" w:hAnsi="Poppins" w:cs="Poppins"/>
          <w:sz w:val="22"/>
          <w:szCs w:val="22"/>
        </w:rPr>
      </w:pPr>
      <w:r w:rsidRPr="00DF6D08">
        <w:rPr>
          <w:rFonts w:ascii="Poppins" w:eastAsia="Malgun Gothic" w:hAnsi="Poppins" w:cs="Poppins"/>
          <w:sz w:val="22"/>
          <w:szCs w:val="22"/>
        </w:rPr>
        <w:t>Equip staff to recruit, equip, align, and appreciate lay leaders, teachers, and volunteers of all ages. </w:t>
      </w:r>
    </w:p>
    <w:p w14:paraId="28AA5CC8" w14:textId="470F7A77" w:rsidR="00B70FAA" w:rsidRDefault="00B70FAA" w:rsidP="00B70FAA">
      <w:pPr>
        <w:numPr>
          <w:ilvl w:val="0"/>
          <w:numId w:val="6"/>
        </w:numPr>
        <w:tabs>
          <w:tab w:val="clear" w:pos="720"/>
          <w:tab w:val="num" w:pos="-360"/>
        </w:tabs>
        <w:ind w:left="435"/>
        <w:textAlignment w:val="baseline"/>
        <w:rPr>
          <w:rFonts w:ascii="Poppins" w:eastAsia="Malgun Gothic" w:hAnsi="Poppins" w:cs="Poppins"/>
          <w:sz w:val="22"/>
          <w:szCs w:val="22"/>
        </w:rPr>
      </w:pPr>
      <w:r w:rsidRPr="00DF6D08">
        <w:rPr>
          <w:rFonts w:ascii="Poppins" w:eastAsia="Malgun Gothic" w:hAnsi="Poppins" w:cs="Poppins"/>
          <w:sz w:val="22"/>
          <w:szCs w:val="22"/>
        </w:rPr>
        <w:t>Develop strategic relationship with ministries and leaders throughout the region. </w:t>
      </w:r>
    </w:p>
    <w:p w14:paraId="37D9F29C" w14:textId="77777777" w:rsidR="00B70FAA" w:rsidRPr="00B70FAA" w:rsidRDefault="00B70FAA" w:rsidP="00B70FAA">
      <w:pPr>
        <w:ind w:left="435"/>
        <w:textAlignment w:val="baseline"/>
        <w:rPr>
          <w:rStyle w:val="normaltextrun"/>
          <w:rFonts w:ascii="Poppins" w:eastAsia="Malgun Gothic" w:hAnsi="Poppins" w:cs="Poppins"/>
          <w:sz w:val="22"/>
          <w:szCs w:val="22"/>
        </w:rPr>
      </w:pPr>
    </w:p>
    <w:p w14:paraId="44524F72" w14:textId="77777777" w:rsidR="00AC3CE7" w:rsidRDefault="00AC3CE7" w:rsidP="00AC3CE7">
      <w:pPr>
        <w:pStyle w:val="paragraph"/>
        <w:spacing w:before="0" w:beforeAutospacing="0" w:after="0" w:afterAutospacing="0"/>
        <w:ind w:left="-144" w:right="720"/>
        <w:textAlignment w:val="baseline"/>
        <w:rPr>
          <w:rStyle w:val="normaltextrun"/>
          <w:rFonts w:ascii="Poppins" w:eastAsia="Malgun Gothic" w:hAnsi="Poppins" w:cs="Poppins"/>
          <w:b/>
          <w:bCs/>
          <w:color w:val="5AAC0C"/>
          <w:sz w:val="28"/>
          <w:szCs w:val="28"/>
        </w:rPr>
      </w:pPr>
    </w:p>
    <w:p w14:paraId="06FE932E" w14:textId="77777777" w:rsidR="00D4127B" w:rsidRDefault="00D4127B" w:rsidP="00AC3CE7">
      <w:pPr>
        <w:pStyle w:val="paragraph"/>
        <w:spacing w:before="0" w:beforeAutospacing="0" w:after="0" w:afterAutospacing="0"/>
        <w:ind w:left="-144" w:right="720"/>
        <w:textAlignment w:val="baseline"/>
        <w:rPr>
          <w:rStyle w:val="normaltextrun"/>
          <w:rFonts w:ascii="Poppins" w:eastAsia="Malgun Gothic" w:hAnsi="Poppins" w:cs="Poppins"/>
          <w:b/>
          <w:bCs/>
          <w:color w:val="ED7D31" w:themeColor="accent2"/>
          <w:sz w:val="28"/>
          <w:szCs w:val="28"/>
        </w:rPr>
      </w:pPr>
    </w:p>
    <w:p w14:paraId="2AB61F1A" w14:textId="34E66D5F" w:rsidR="00B70FAA" w:rsidRPr="001458FA" w:rsidRDefault="00B70FAA" w:rsidP="00AC3CE7">
      <w:pPr>
        <w:pStyle w:val="paragraph"/>
        <w:spacing w:before="0" w:beforeAutospacing="0" w:after="0" w:afterAutospacing="0"/>
        <w:ind w:left="-144" w:right="720"/>
        <w:textAlignment w:val="baseline"/>
        <w:rPr>
          <w:rFonts w:ascii="Poppins" w:eastAsia="Malgun Gothic" w:hAnsi="Poppins" w:cs="Poppins"/>
          <w:color w:val="FF7F40"/>
          <w:sz w:val="28"/>
          <w:szCs w:val="28"/>
        </w:rPr>
      </w:pPr>
      <w:r w:rsidRPr="001458FA">
        <w:rPr>
          <w:rStyle w:val="normaltextrun"/>
          <w:rFonts w:ascii="Poppins" w:eastAsia="Malgun Gothic" w:hAnsi="Poppins" w:cs="Poppins"/>
          <w:b/>
          <w:bCs/>
          <w:color w:val="FF7F40"/>
          <w:sz w:val="28"/>
          <w:szCs w:val="28"/>
        </w:rPr>
        <w:lastRenderedPageBreak/>
        <w:t>SUPERVISION</w:t>
      </w:r>
      <w:r w:rsidRPr="001458FA">
        <w:rPr>
          <w:rStyle w:val="eop"/>
          <w:rFonts w:ascii="Poppins" w:eastAsia="Malgun Gothic" w:hAnsi="Poppins" w:cs="Poppins"/>
          <w:color w:val="FF7F40"/>
          <w:sz w:val="28"/>
          <w:szCs w:val="28"/>
        </w:rPr>
        <w:t> </w:t>
      </w:r>
    </w:p>
    <w:p w14:paraId="27D3F5FF" w14:textId="77777777" w:rsidR="00B70FAA" w:rsidRPr="00DF6D08" w:rsidRDefault="00B70FAA" w:rsidP="00B70FAA">
      <w:pPr>
        <w:pStyle w:val="paragraph"/>
        <w:spacing w:before="0" w:beforeAutospacing="0" w:after="0" w:afterAutospacing="0"/>
        <w:ind w:right="720"/>
        <w:textAlignment w:val="baseline"/>
        <w:rPr>
          <w:rFonts w:ascii="Poppins" w:eastAsia="Malgun Gothic" w:hAnsi="Poppins" w:cs="Poppins"/>
          <w:sz w:val="22"/>
          <w:szCs w:val="22"/>
        </w:rPr>
      </w:pPr>
      <w:r w:rsidRPr="00DF6D08">
        <w:rPr>
          <w:rStyle w:val="normaltextrun"/>
          <w:rFonts w:ascii="Poppins" w:eastAsia="Malgun Gothic" w:hAnsi="Poppins" w:cs="Poppins"/>
          <w:sz w:val="22"/>
          <w:szCs w:val="22"/>
        </w:rPr>
        <w:t>Lead, develop, and manage the following staff leadership: </w:t>
      </w:r>
      <w:r w:rsidRPr="00DF6D08">
        <w:rPr>
          <w:rStyle w:val="eop"/>
          <w:rFonts w:ascii="Poppins" w:eastAsia="Malgun Gothic" w:hAnsi="Poppins" w:cs="Poppins"/>
          <w:sz w:val="22"/>
          <w:szCs w:val="22"/>
        </w:rPr>
        <w:t> </w:t>
      </w:r>
    </w:p>
    <w:p w14:paraId="09911168" w14:textId="77777777" w:rsidR="00B70FAA" w:rsidRPr="00DF6D08" w:rsidRDefault="00B70FAA" w:rsidP="00B70FAA">
      <w:pPr>
        <w:pStyle w:val="paragraph"/>
        <w:numPr>
          <w:ilvl w:val="0"/>
          <w:numId w:val="7"/>
        </w:numPr>
        <w:spacing w:before="0" w:beforeAutospacing="0" w:after="0" w:afterAutospacing="0"/>
        <w:ind w:left="360"/>
        <w:textAlignment w:val="baseline"/>
        <w:rPr>
          <w:rFonts w:ascii="Poppins" w:eastAsia="Malgun Gothic" w:hAnsi="Poppins" w:cs="Poppins"/>
          <w:sz w:val="22"/>
          <w:szCs w:val="22"/>
        </w:rPr>
      </w:pPr>
      <w:r w:rsidRPr="00DF6D08">
        <w:rPr>
          <w:rStyle w:val="normaltextrun"/>
          <w:rFonts w:ascii="Poppins" w:eastAsia="Malgun Gothic" w:hAnsi="Poppins" w:cs="Poppins"/>
          <w:sz w:val="22"/>
          <w:szCs w:val="22"/>
        </w:rPr>
        <w:t>Pastor of Care and Kindred Community</w:t>
      </w:r>
      <w:r w:rsidRPr="00DF6D08">
        <w:rPr>
          <w:rStyle w:val="eop"/>
          <w:rFonts w:ascii="Poppins" w:eastAsia="Malgun Gothic" w:hAnsi="Poppins" w:cs="Poppins"/>
          <w:sz w:val="22"/>
          <w:szCs w:val="22"/>
        </w:rPr>
        <w:t> </w:t>
      </w:r>
    </w:p>
    <w:p w14:paraId="1D556720" w14:textId="77777777" w:rsidR="00B70FAA" w:rsidRPr="00DF6D08" w:rsidRDefault="00B70FAA" w:rsidP="00B70FAA">
      <w:pPr>
        <w:pStyle w:val="paragraph"/>
        <w:numPr>
          <w:ilvl w:val="0"/>
          <w:numId w:val="7"/>
        </w:numPr>
        <w:spacing w:before="0" w:beforeAutospacing="0" w:after="0" w:afterAutospacing="0"/>
        <w:ind w:left="360"/>
        <w:textAlignment w:val="baseline"/>
        <w:rPr>
          <w:rFonts w:ascii="Poppins" w:eastAsia="Malgun Gothic" w:hAnsi="Poppins" w:cs="Poppins"/>
          <w:sz w:val="22"/>
          <w:szCs w:val="22"/>
        </w:rPr>
      </w:pPr>
      <w:r w:rsidRPr="00DF6D08">
        <w:rPr>
          <w:rStyle w:val="normaltextrun"/>
          <w:rFonts w:ascii="Poppins" w:eastAsia="Malgun Gothic" w:hAnsi="Poppins" w:cs="Poppins"/>
          <w:sz w:val="22"/>
          <w:szCs w:val="22"/>
        </w:rPr>
        <w:t>Pastor of Discipleship</w:t>
      </w:r>
      <w:r w:rsidRPr="00DF6D08">
        <w:rPr>
          <w:rStyle w:val="eop"/>
          <w:rFonts w:ascii="Poppins" w:eastAsia="Malgun Gothic" w:hAnsi="Poppins" w:cs="Poppins"/>
          <w:sz w:val="22"/>
          <w:szCs w:val="22"/>
        </w:rPr>
        <w:t> </w:t>
      </w:r>
    </w:p>
    <w:p w14:paraId="7061EDC5" w14:textId="77777777" w:rsidR="00B70FAA" w:rsidRPr="00DF6D08" w:rsidRDefault="00B70FAA" w:rsidP="00B70FAA">
      <w:pPr>
        <w:pStyle w:val="paragraph"/>
        <w:numPr>
          <w:ilvl w:val="0"/>
          <w:numId w:val="7"/>
        </w:numPr>
        <w:spacing w:before="0" w:beforeAutospacing="0" w:after="0" w:afterAutospacing="0"/>
        <w:ind w:left="360"/>
        <w:textAlignment w:val="baseline"/>
        <w:rPr>
          <w:rFonts w:ascii="Poppins" w:eastAsia="Malgun Gothic" w:hAnsi="Poppins" w:cs="Poppins"/>
          <w:sz w:val="22"/>
          <w:szCs w:val="22"/>
        </w:rPr>
      </w:pPr>
      <w:r w:rsidRPr="00DF6D08">
        <w:rPr>
          <w:rStyle w:val="normaltextrun"/>
          <w:rFonts w:ascii="Poppins" w:eastAsia="Malgun Gothic" w:hAnsi="Poppins" w:cs="Poppins"/>
          <w:sz w:val="22"/>
          <w:szCs w:val="22"/>
        </w:rPr>
        <w:t>Pastor of Global Ministries  </w:t>
      </w:r>
      <w:r w:rsidRPr="00DF6D08">
        <w:rPr>
          <w:rStyle w:val="eop"/>
          <w:rFonts w:ascii="Poppins" w:eastAsia="Malgun Gothic" w:hAnsi="Poppins" w:cs="Poppins"/>
          <w:sz w:val="22"/>
          <w:szCs w:val="22"/>
        </w:rPr>
        <w:t> </w:t>
      </w:r>
    </w:p>
    <w:p w14:paraId="77EB92C7" w14:textId="77777777" w:rsidR="00B70FAA" w:rsidRPr="00DF6D08" w:rsidRDefault="00B70FAA" w:rsidP="00B70FAA">
      <w:pPr>
        <w:pStyle w:val="paragraph"/>
        <w:numPr>
          <w:ilvl w:val="0"/>
          <w:numId w:val="7"/>
        </w:numPr>
        <w:spacing w:before="0" w:beforeAutospacing="0" w:after="0" w:afterAutospacing="0"/>
        <w:ind w:left="360"/>
        <w:textAlignment w:val="baseline"/>
        <w:rPr>
          <w:rFonts w:ascii="Poppins" w:eastAsia="Malgun Gothic" w:hAnsi="Poppins" w:cs="Poppins"/>
          <w:sz w:val="22"/>
          <w:szCs w:val="22"/>
        </w:rPr>
      </w:pPr>
      <w:r w:rsidRPr="00DF6D08">
        <w:rPr>
          <w:rStyle w:val="normaltextrun"/>
          <w:rFonts w:ascii="Poppins" w:eastAsia="Malgun Gothic" w:hAnsi="Poppins" w:cs="Poppins"/>
          <w:sz w:val="22"/>
          <w:szCs w:val="22"/>
        </w:rPr>
        <w:t>Director of Family Ministries</w:t>
      </w:r>
      <w:r w:rsidRPr="00DF6D08">
        <w:rPr>
          <w:rStyle w:val="eop"/>
          <w:rFonts w:ascii="Poppins" w:eastAsia="Malgun Gothic" w:hAnsi="Poppins" w:cs="Poppins"/>
          <w:sz w:val="22"/>
          <w:szCs w:val="22"/>
        </w:rPr>
        <w:t> </w:t>
      </w:r>
    </w:p>
    <w:p w14:paraId="236AD202" w14:textId="77777777" w:rsidR="00B70FAA" w:rsidRPr="00DF6D08" w:rsidRDefault="00B70FAA" w:rsidP="00B70FAA">
      <w:pPr>
        <w:pStyle w:val="paragraph"/>
        <w:numPr>
          <w:ilvl w:val="0"/>
          <w:numId w:val="7"/>
        </w:numPr>
        <w:spacing w:before="0" w:beforeAutospacing="0" w:after="0" w:afterAutospacing="0"/>
        <w:ind w:left="360"/>
        <w:textAlignment w:val="baseline"/>
        <w:rPr>
          <w:rFonts w:ascii="Poppins" w:eastAsia="Malgun Gothic" w:hAnsi="Poppins" w:cs="Poppins"/>
          <w:sz w:val="22"/>
          <w:szCs w:val="22"/>
        </w:rPr>
      </w:pPr>
      <w:r w:rsidRPr="00DF6D08">
        <w:rPr>
          <w:rStyle w:val="normaltextrun"/>
          <w:rFonts w:ascii="Poppins" w:eastAsia="Malgun Gothic" w:hAnsi="Poppins" w:cs="Poppins"/>
          <w:sz w:val="22"/>
          <w:szCs w:val="22"/>
        </w:rPr>
        <w:t>Director of Missional Communities and Young Adult Ministry</w:t>
      </w:r>
      <w:r w:rsidRPr="00DF6D08">
        <w:rPr>
          <w:rStyle w:val="eop"/>
          <w:rFonts w:ascii="Poppins" w:eastAsia="Malgun Gothic" w:hAnsi="Poppins" w:cs="Poppins"/>
          <w:sz w:val="22"/>
          <w:szCs w:val="22"/>
        </w:rPr>
        <w:t> </w:t>
      </w:r>
    </w:p>
    <w:p w14:paraId="540757FD" w14:textId="77777777" w:rsidR="00B70FAA" w:rsidRPr="00DF6D08" w:rsidRDefault="00B70FAA" w:rsidP="00B70FAA">
      <w:pPr>
        <w:pStyle w:val="paragraph"/>
        <w:numPr>
          <w:ilvl w:val="0"/>
          <w:numId w:val="7"/>
        </w:numPr>
        <w:spacing w:before="0" w:beforeAutospacing="0" w:after="0" w:afterAutospacing="0"/>
        <w:ind w:left="360"/>
        <w:textAlignment w:val="baseline"/>
        <w:rPr>
          <w:rFonts w:ascii="Poppins" w:eastAsia="Malgun Gothic" w:hAnsi="Poppins" w:cs="Poppins"/>
          <w:sz w:val="22"/>
          <w:szCs w:val="22"/>
        </w:rPr>
      </w:pPr>
      <w:r w:rsidRPr="00DF6D08">
        <w:rPr>
          <w:rStyle w:val="normaltextrun"/>
          <w:rFonts w:ascii="Poppins" w:eastAsia="Malgun Gothic" w:hAnsi="Poppins" w:cs="Poppins"/>
          <w:sz w:val="22"/>
          <w:szCs w:val="22"/>
        </w:rPr>
        <w:t>Director of University Ministries</w:t>
      </w:r>
      <w:r w:rsidRPr="00DF6D08">
        <w:rPr>
          <w:rStyle w:val="eop"/>
          <w:rFonts w:ascii="Poppins" w:eastAsia="Malgun Gothic" w:hAnsi="Poppins" w:cs="Poppins"/>
          <w:sz w:val="22"/>
          <w:szCs w:val="22"/>
        </w:rPr>
        <w:t> </w:t>
      </w:r>
    </w:p>
    <w:p w14:paraId="38C766C4" w14:textId="77777777" w:rsidR="00B70FAA" w:rsidRPr="00DF6D08" w:rsidRDefault="00B70FAA" w:rsidP="00B70FAA">
      <w:pPr>
        <w:pStyle w:val="paragraph"/>
        <w:numPr>
          <w:ilvl w:val="0"/>
          <w:numId w:val="7"/>
        </w:numPr>
        <w:spacing w:before="0" w:beforeAutospacing="0" w:after="0" w:afterAutospacing="0"/>
        <w:ind w:left="360"/>
        <w:textAlignment w:val="baseline"/>
        <w:rPr>
          <w:rStyle w:val="normaltextrun"/>
          <w:rFonts w:ascii="Poppins" w:eastAsia="Malgun Gothic" w:hAnsi="Poppins" w:cs="Poppins"/>
          <w:sz w:val="22"/>
          <w:szCs w:val="22"/>
        </w:rPr>
      </w:pPr>
      <w:r w:rsidRPr="00DF6D08">
        <w:rPr>
          <w:rStyle w:val="normaltextrun"/>
          <w:rFonts w:ascii="Poppins" w:eastAsia="Malgun Gothic" w:hAnsi="Poppins" w:cs="Poppins"/>
          <w:sz w:val="22"/>
          <w:szCs w:val="22"/>
        </w:rPr>
        <w:t>Director of Side-By-Side</w:t>
      </w:r>
    </w:p>
    <w:p w14:paraId="54BE4F95" w14:textId="77777777" w:rsidR="00B70FAA" w:rsidRPr="00DF6D08" w:rsidRDefault="00B70FAA" w:rsidP="00B70FAA">
      <w:pPr>
        <w:pStyle w:val="paragraph"/>
        <w:spacing w:before="0" w:beforeAutospacing="0" w:after="0" w:afterAutospacing="0"/>
        <w:textAlignment w:val="baseline"/>
        <w:rPr>
          <w:rStyle w:val="normaltextrun"/>
          <w:rFonts w:ascii="Poppins" w:eastAsia="Malgun Gothic" w:hAnsi="Poppins" w:cs="Poppins"/>
          <w:b/>
          <w:bCs/>
          <w:color w:val="5AAC0C"/>
          <w:sz w:val="22"/>
          <w:szCs w:val="22"/>
        </w:rPr>
      </w:pPr>
    </w:p>
    <w:p w14:paraId="23FFF3ED" w14:textId="77777777" w:rsidR="00B70FAA" w:rsidRPr="001458FA" w:rsidRDefault="00B70FAA" w:rsidP="00AC3CE7">
      <w:pPr>
        <w:pStyle w:val="paragraph"/>
        <w:spacing w:before="0" w:beforeAutospacing="0" w:after="0" w:afterAutospacing="0"/>
        <w:ind w:left="-144"/>
        <w:textAlignment w:val="baseline"/>
        <w:rPr>
          <w:rFonts w:ascii="Poppins" w:eastAsia="Malgun Gothic" w:hAnsi="Poppins" w:cs="Poppins"/>
          <w:color w:val="FF7F40"/>
          <w:sz w:val="28"/>
          <w:szCs w:val="28"/>
        </w:rPr>
      </w:pPr>
      <w:r w:rsidRPr="001458FA">
        <w:rPr>
          <w:rStyle w:val="normaltextrun"/>
          <w:rFonts w:ascii="Poppins" w:eastAsia="Malgun Gothic" w:hAnsi="Poppins" w:cs="Poppins"/>
          <w:b/>
          <w:bCs/>
          <w:color w:val="FF7F40"/>
          <w:sz w:val="28"/>
          <w:szCs w:val="28"/>
        </w:rPr>
        <w:t>QUALIFICATIONS</w:t>
      </w:r>
      <w:r w:rsidRPr="001458FA">
        <w:rPr>
          <w:rStyle w:val="eop"/>
          <w:rFonts w:ascii="Poppins" w:eastAsia="Malgun Gothic" w:hAnsi="Poppins" w:cs="Poppins"/>
          <w:color w:val="FF7F40"/>
          <w:sz w:val="28"/>
          <w:szCs w:val="28"/>
        </w:rPr>
        <w:t> </w:t>
      </w:r>
    </w:p>
    <w:p w14:paraId="2D3D9B0C" w14:textId="77777777" w:rsidR="00B70FAA" w:rsidRPr="00DF6D08" w:rsidRDefault="00B70FAA" w:rsidP="00B70FAA">
      <w:pPr>
        <w:pStyle w:val="paragraph"/>
        <w:numPr>
          <w:ilvl w:val="0"/>
          <w:numId w:val="8"/>
        </w:numPr>
        <w:spacing w:before="0" w:beforeAutospacing="0" w:after="0" w:afterAutospacing="0"/>
        <w:textAlignment w:val="baseline"/>
        <w:rPr>
          <w:rFonts w:ascii="Poppins" w:eastAsia="Malgun Gothic" w:hAnsi="Poppins" w:cs="Poppins"/>
          <w:sz w:val="22"/>
          <w:szCs w:val="22"/>
        </w:rPr>
      </w:pPr>
      <w:r w:rsidRPr="00DF6D08">
        <w:rPr>
          <w:rStyle w:val="normaltextrun"/>
          <w:rFonts w:ascii="Poppins" w:eastAsia="Malgun Gothic" w:hAnsi="Poppins" w:cs="Poppins"/>
          <w:sz w:val="22"/>
          <w:szCs w:val="22"/>
        </w:rPr>
        <w:t>A dynamic walk with Christ and participation in his mission in the world.</w:t>
      </w:r>
      <w:r w:rsidRPr="00DF6D08">
        <w:rPr>
          <w:rStyle w:val="eop"/>
          <w:rFonts w:ascii="Poppins" w:eastAsia="Malgun Gothic" w:hAnsi="Poppins" w:cs="Poppins"/>
          <w:sz w:val="22"/>
          <w:szCs w:val="22"/>
        </w:rPr>
        <w:t> </w:t>
      </w:r>
    </w:p>
    <w:p w14:paraId="2F71EDEF" w14:textId="77777777" w:rsidR="00B70FAA" w:rsidRPr="00DF6D08" w:rsidRDefault="00B70FAA" w:rsidP="00B70FAA">
      <w:pPr>
        <w:pStyle w:val="paragraph"/>
        <w:numPr>
          <w:ilvl w:val="0"/>
          <w:numId w:val="8"/>
        </w:numPr>
        <w:spacing w:before="0" w:beforeAutospacing="0" w:after="0" w:afterAutospacing="0"/>
        <w:textAlignment w:val="baseline"/>
        <w:rPr>
          <w:rFonts w:ascii="Poppins" w:eastAsia="Malgun Gothic" w:hAnsi="Poppins" w:cs="Poppins"/>
          <w:sz w:val="22"/>
          <w:szCs w:val="22"/>
        </w:rPr>
      </w:pPr>
      <w:r w:rsidRPr="00DF6D08">
        <w:rPr>
          <w:rStyle w:val="normaltextrun"/>
          <w:rFonts w:ascii="Poppins" w:eastAsia="Malgun Gothic" w:hAnsi="Poppins" w:cs="Poppins"/>
          <w:sz w:val="22"/>
          <w:szCs w:val="22"/>
        </w:rPr>
        <w:t>A minimum of 7 years in strategic ministry leadership with hands-on experience building, developing, and managing robust teams.</w:t>
      </w:r>
      <w:r w:rsidRPr="00DF6D08">
        <w:rPr>
          <w:rStyle w:val="eop"/>
          <w:rFonts w:ascii="Poppins" w:eastAsia="Malgun Gothic" w:hAnsi="Poppins" w:cs="Poppins"/>
          <w:sz w:val="22"/>
          <w:szCs w:val="22"/>
        </w:rPr>
        <w:t> </w:t>
      </w:r>
    </w:p>
    <w:p w14:paraId="40C1A3BE" w14:textId="77777777" w:rsidR="00B70FAA" w:rsidRPr="00DF6D08" w:rsidRDefault="00B70FAA" w:rsidP="00B70FAA">
      <w:pPr>
        <w:pStyle w:val="paragraph"/>
        <w:numPr>
          <w:ilvl w:val="0"/>
          <w:numId w:val="8"/>
        </w:numPr>
        <w:spacing w:before="0" w:beforeAutospacing="0" w:after="0" w:afterAutospacing="0"/>
        <w:textAlignment w:val="baseline"/>
        <w:rPr>
          <w:rFonts w:ascii="Poppins" w:eastAsia="Malgun Gothic" w:hAnsi="Poppins" w:cs="Poppins"/>
          <w:sz w:val="22"/>
          <w:szCs w:val="22"/>
        </w:rPr>
      </w:pPr>
      <w:r w:rsidRPr="00DF6D08">
        <w:rPr>
          <w:rStyle w:val="normaltextrun"/>
          <w:rFonts w:ascii="Poppins" w:eastAsia="Malgun Gothic" w:hAnsi="Poppins" w:cs="Poppins"/>
          <w:sz w:val="22"/>
          <w:szCs w:val="22"/>
        </w:rPr>
        <w:t>High self-awareness with an ability to “read” others and the way they are perceived by them.</w:t>
      </w:r>
      <w:r w:rsidRPr="00DF6D08">
        <w:rPr>
          <w:rStyle w:val="eop"/>
          <w:rFonts w:ascii="Poppins" w:eastAsia="Malgun Gothic" w:hAnsi="Poppins" w:cs="Poppins"/>
          <w:sz w:val="22"/>
          <w:szCs w:val="22"/>
        </w:rPr>
        <w:t> </w:t>
      </w:r>
    </w:p>
    <w:p w14:paraId="5FB39985" w14:textId="77777777" w:rsidR="00B70FAA" w:rsidRPr="00DF6D08" w:rsidRDefault="00B70FAA" w:rsidP="00B70FAA">
      <w:pPr>
        <w:pStyle w:val="paragraph"/>
        <w:numPr>
          <w:ilvl w:val="0"/>
          <w:numId w:val="8"/>
        </w:numPr>
        <w:spacing w:before="0" w:beforeAutospacing="0" w:after="0" w:afterAutospacing="0"/>
        <w:textAlignment w:val="baseline"/>
        <w:rPr>
          <w:rFonts w:ascii="Poppins" w:eastAsia="Malgun Gothic" w:hAnsi="Poppins" w:cs="Poppins"/>
          <w:sz w:val="22"/>
          <w:szCs w:val="22"/>
        </w:rPr>
      </w:pPr>
      <w:r w:rsidRPr="00DF6D08">
        <w:rPr>
          <w:rStyle w:val="normaltextrun"/>
          <w:rFonts w:ascii="Poppins" w:eastAsia="Malgun Gothic" w:hAnsi="Poppins" w:cs="Poppins"/>
          <w:sz w:val="22"/>
          <w:szCs w:val="22"/>
        </w:rPr>
        <w:t>Experience leading in a cross-cultural and multi-ethnic environment.</w:t>
      </w:r>
      <w:r w:rsidRPr="00DF6D08">
        <w:rPr>
          <w:rStyle w:val="eop"/>
          <w:rFonts w:ascii="Poppins" w:eastAsia="Malgun Gothic" w:hAnsi="Poppins" w:cs="Poppins"/>
          <w:sz w:val="22"/>
          <w:szCs w:val="22"/>
        </w:rPr>
        <w:t> </w:t>
      </w:r>
    </w:p>
    <w:p w14:paraId="081579EE" w14:textId="77777777" w:rsidR="00B70FAA" w:rsidRPr="00DF6D08" w:rsidRDefault="00B70FAA" w:rsidP="00B70FAA">
      <w:pPr>
        <w:pStyle w:val="paragraph"/>
        <w:numPr>
          <w:ilvl w:val="0"/>
          <w:numId w:val="8"/>
        </w:numPr>
        <w:spacing w:before="0" w:beforeAutospacing="0" w:after="0" w:afterAutospacing="0"/>
        <w:textAlignment w:val="baseline"/>
        <w:rPr>
          <w:rFonts w:ascii="Poppins" w:eastAsia="Malgun Gothic" w:hAnsi="Poppins" w:cs="Poppins"/>
          <w:sz w:val="22"/>
          <w:szCs w:val="22"/>
        </w:rPr>
      </w:pPr>
      <w:r w:rsidRPr="00DF6D08">
        <w:rPr>
          <w:rStyle w:val="normaltextrun"/>
          <w:rFonts w:ascii="Poppins" w:eastAsia="Malgun Gothic" w:hAnsi="Poppins" w:cs="Poppins"/>
          <w:sz w:val="22"/>
          <w:szCs w:val="22"/>
        </w:rPr>
        <w:t>A clear, honest, and strong communicator with demonstrated executive presence on and off the platform.</w:t>
      </w:r>
      <w:r w:rsidRPr="00DF6D08">
        <w:rPr>
          <w:rStyle w:val="eop"/>
          <w:rFonts w:ascii="Poppins" w:eastAsia="Malgun Gothic" w:hAnsi="Poppins" w:cs="Poppins"/>
          <w:sz w:val="22"/>
          <w:szCs w:val="22"/>
        </w:rPr>
        <w:t> </w:t>
      </w:r>
    </w:p>
    <w:p w14:paraId="3AF3678B" w14:textId="77777777" w:rsidR="00B70FAA" w:rsidRPr="00DF6D08" w:rsidRDefault="00B70FAA" w:rsidP="00B70FAA">
      <w:pPr>
        <w:pStyle w:val="paragraph"/>
        <w:numPr>
          <w:ilvl w:val="0"/>
          <w:numId w:val="8"/>
        </w:numPr>
        <w:spacing w:before="0" w:beforeAutospacing="0" w:after="0" w:afterAutospacing="0"/>
        <w:textAlignment w:val="baseline"/>
        <w:rPr>
          <w:rFonts w:ascii="Poppins" w:eastAsia="Malgun Gothic" w:hAnsi="Poppins" w:cs="Poppins"/>
          <w:sz w:val="22"/>
          <w:szCs w:val="22"/>
        </w:rPr>
      </w:pPr>
      <w:r w:rsidRPr="00DF6D08">
        <w:rPr>
          <w:rStyle w:val="normaltextrun"/>
          <w:rFonts w:ascii="Poppins" w:eastAsia="Malgun Gothic" w:hAnsi="Poppins" w:cs="Poppins"/>
          <w:sz w:val="22"/>
          <w:szCs w:val="22"/>
        </w:rPr>
        <w:t>An ability to influence, build relationships, and foster spiritual, emotional, and relational development.</w:t>
      </w:r>
      <w:r w:rsidRPr="00DF6D08">
        <w:rPr>
          <w:rStyle w:val="eop"/>
          <w:rFonts w:ascii="Poppins" w:eastAsia="Malgun Gothic" w:hAnsi="Poppins" w:cs="Poppins"/>
          <w:sz w:val="22"/>
          <w:szCs w:val="22"/>
        </w:rPr>
        <w:t> </w:t>
      </w:r>
    </w:p>
    <w:p w14:paraId="26D80F4C" w14:textId="77777777" w:rsidR="00B70FAA" w:rsidRPr="00DF6D08" w:rsidRDefault="00B70FAA" w:rsidP="00B70FAA">
      <w:pPr>
        <w:pStyle w:val="paragraph"/>
        <w:numPr>
          <w:ilvl w:val="0"/>
          <w:numId w:val="8"/>
        </w:numPr>
        <w:spacing w:before="0" w:beforeAutospacing="0" w:after="0" w:afterAutospacing="0"/>
        <w:textAlignment w:val="baseline"/>
        <w:rPr>
          <w:rFonts w:ascii="Poppins" w:eastAsia="Malgun Gothic" w:hAnsi="Poppins" w:cs="Poppins"/>
          <w:sz w:val="22"/>
          <w:szCs w:val="22"/>
        </w:rPr>
      </w:pPr>
      <w:r w:rsidRPr="00DF6D08">
        <w:rPr>
          <w:rStyle w:val="normaltextrun"/>
          <w:rFonts w:ascii="Poppins" w:eastAsia="Malgun Gothic" w:hAnsi="Poppins" w:cs="Poppins"/>
          <w:sz w:val="22"/>
          <w:szCs w:val="22"/>
        </w:rPr>
        <w:t>A collaborative and decisive leadership style that builds trust, equips leaders, sets goals, and encourage accountability.</w:t>
      </w:r>
      <w:r w:rsidRPr="00DF6D08">
        <w:rPr>
          <w:rStyle w:val="eop"/>
          <w:rFonts w:ascii="Poppins" w:eastAsia="Malgun Gothic" w:hAnsi="Poppins" w:cs="Poppins"/>
          <w:sz w:val="22"/>
          <w:szCs w:val="22"/>
        </w:rPr>
        <w:t> </w:t>
      </w:r>
    </w:p>
    <w:p w14:paraId="49CF9B3E" w14:textId="77777777" w:rsidR="00B70FAA" w:rsidRPr="00DF6D08" w:rsidRDefault="00B70FAA" w:rsidP="00B70FAA">
      <w:pPr>
        <w:pStyle w:val="paragraph"/>
        <w:numPr>
          <w:ilvl w:val="0"/>
          <w:numId w:val="8"/>
        </w:numPr>
        <w:spacing w:before="0" w:beforeAutospacing="0" w:after="0" w:afterAutospacing="0"/>
        <w:textAlignment w:val="baseline"/>
        <w:rPr>
          <w:rFonts w:ascii="Poppins" w:eastAsia="Malgun Gothic" w:hAnsi="Poppins" w:cs="Poppins"/>
          <w:sz w:val="22"/>
          <w:szCs w:val="22"/>
        </w:rPr>
      </w:pPr>
      <w:r w:rsidRPr="00DF6D08">
        <w:rPr>
          <w:rStyle w:val="normaltextrun"/>
          <w:rFonts w:ascii="Poppins" w:eastAsia="Malgun Gothic" w:hAnsi="Poppins" w:cs="Poppins"/>
          <w:sz w:val="22"/>
          <w:szCs w:val="22"/>
        </w:rPr>
        <w:t>Effective planning and organizational capacity with strong execution and follow-through skills.</w:t>
      </w:r>
      <w:r w:rsidRPr="00DF6D08">
        <w:rPr>
          <w:rStyle w:val="eop"/>
          <w:rFonts w:ascii="Poppins" w:eastAsia="Malgun Gothic" w:hAnsi="Poppins" w:cs="Poppins"/>
          <w:sz w:val="22"/>
          <w:szCs w:val="22"/>
        </w:rPr>
        <w:t> </w:t>
      </w:r>
    </w:p>
    <w:p w14:paraId="3C83820D" w14:textId="1BD8E0B6" w:rsidR="00B70FAA" w:rsidRPr="00DF6D08" w:rsidRDefault="00B70FAA" w:rsidP="00B70FAA">
      <w:pPr>
        <w:pStyle w:val="paragraph"/>
        <w:numPr>
          <w:ilvl w:val="0"/>
          <w:numId w:val="8"/>
        </w:numPr>
        <w:spacing w:before="0" w:beforeAutospacing="0" w:after="0" w:afterAutospacing="0"/>
        <w:textAlignment w:val="baseline"/>
        <w:rPr>
          <w:rFonts w:ascii="Poppins" w:eastAsia="Malgun Gothic" w:hAnsi="Poppins" w:cs="Poppins"/>
          <w:sz w:val="22"/>
          <w:szCs w:val="22"/>
        </w:rPr>
      </w:pPr>
      <w:r w:rsidRPr="00DF6D08">
        <w:rPr>
          <w:rStyle w:val="normaltextrun"/>
          <w:rFonts w:ascii="Poppins" w:eastAsia="Malgun Gothic" w:hAnsi="Poppins" w:cs="Poppins"/>
          <w:sz w:val="22"/>
          <w:szCs w:val="22"/>
        </w:rPr>
        <w:t xml:space="preserve">Strong project management skills and ability to manage multiple and complex projects </w:t>
      </w:r>
      <w:r w:rsidR="008623D7">
        <w:rPr>
          <w:rStyle w:val="normaltextrun"/>
          <w:rFonts w:ascii="Poppins" w:eastAsia="Malgun Gothic" w:hAnsi="Poppins" w:cs="Poppins"/>
          <w:sz w:val="22"/>
          <w:szCs w:val="22"/>
        </w:rPr>
        <w:t>t</w:t>
      </w:r>
      <w:r w:rsidRPr="00DF6D08">
        <w:rPr>
          <w:rStyle w:val="normaltextrun"/>
          <w:rFonts w:ascii="Poppins" w:eastAsia="Malgun Gothic" w:hAnsi="Poppins" w:cs="Poppins"/>
          <w:sz w:val="22"/>
          <w:szCs w:val="22"/>
        </w:rPr>
        <w:t>o desired outcomes.</w:t>
      </w:r>
      <w:r w:rsidRPr="00DF6D08">
        <w:rPr>
          <w:rStyle w:val="eop"/>
          <w:rFonts w:ascii="Poppins" w:eastAsia="Malgun Gothic" w:hAnsi="Poppins" w:cs="Poppins"/>
          <w:sz w:val="22"/>
          <w:szCs w:val="22"/>
        </w:rPr>
        <w:t> </w:t>
      </w:r>
    </w:p>
    <w:p w14:paraId="1C20EF1D" w14:textId="77777777" w:rsidR="00B70FAA" w:rsidRPr="00DF6D08" w:rsidRDefault="00B70FAA" w:rsidP="00B70FAA">
      <w:pPr>
        <w:pStyle w:val="paragraph"/>
        <w:numPr>
          <w:ilvl w:val="0"/>
          <w:numId w:val="8"/>
        </w:numPr>
        <w:spacing w:before="0" w:beforeAutospacing="0" w:after="0" w:afterAutospacing="0"/>
        <w:textAlignment w:val="baseline"/>
        <w:rPr>
          <w:rFonts w:ascii="Poppins" w:eastAsia="Malgun Gothic" w:hAnsi="Poppins" w:cs="Poppins"/>
          <w:sz w:val="22"/>
          <w:szCs w:val="22"/>
        </w:rPr>
      </w:pPr>
      <w:r w:rsidRPr="00DF6D08">
        <w:rPr>
          <w:rStyle w:val="normaltextrun"/>
          <w:rFonts w:ascii="Poppins" w:eastAsia="Malgun Gothic" w:hAnsi="Poppins" w:cs="Poppins"/>
          <w:sz w:val="22"/>
          <w:szCs w:val="22"/>
        </w:rPr>
        <w:t>Aware of popular culture as well as the trends and movements that impact contextual ministry in an increasing post-Christian setting.</w:t>
      </w:r>
      <w:r w:rsidRPr="00DF6D08">
        <w:rPr>
          <w:rStyle w:val="eop"/>
          <w:rFonts w:ascii="Poppins" w:eastAsia="Malgun Gothic" w:hAnsi="Poppins" w:cs="Poppins"/>
          <w:sz w:val="22"/>
          <w:szCs w:val="22"/>
        </w:rPr>
        <w:t> </w:t>
      </w:r>
    </w:p>
    <w:p w14:paraId="3681DC77" w14:textId="77777777" w:rsidR="00B70FAA" w:rsidRPr="00DF6D08" w:rsidRDefault="00B70FAA" w:rsidP="00B70FAA">
      <w:pPr>
        <w:pStyle w:val="paragraph"/>
        <w:numPr>
          <w:ilvl w:val="0"/>
          <w:numId w:val="8"/>
        </w:numPr>
        <w:spacing w:before="0" w:beforeAutospacing="0" w:after="0" w:afterAutospacing="0"/>
        <w:textAlignment w:val="baseline"/>
        <w:rPr>
          <w:rFonts w:ascii="Poppins" w:eastAsia="Malgun Gothic" w:hAnsi="Poppins" w:cs="Poppins"/>
          <w:sz w:val="22"/>
          <w:szCs w:val="22"/>
        </w:rPr>
      </w:pPr>
      <w:r w:rsidRPr="00DF6D08">
        <w:rPr>
          <w:rStyle w:val="normaltextrun"/>
          <w:rFonts w:ascii="Poppins" w:eastAsia="Malgun Gothic" w:hAnsi="Poppins" w:cs="Poppins"/>
          <w:sz w:val="22"/>
          <w:szCs w:val="22"/>
        </w:rPr>
        <w:t>A bachelor’s degree is required; however, a master’s degree in theology or another related field preferred.</w:t>
      </w:r>
      <w:r w:rsidRPr="00DF6D08">
        <w:rPr>
          <w:rStyle w:val="eop"/>
          <w:rFonts w:ascii="Poppins" w:eastAsia="Malgun Gothic" w:hAnsi="Poppins" w:cs="Poppins"/>
          <w:sz w:val="22"/>
          <w:szCs w:val="22"/>
        </w:rPr>
        <w:t> </w:t>
      </w:r>
    </w:p>
    <w:p w14:paraId="2EF38C29" w14:textId="77777777" w:rsidR="00B70FAA" w:rsidRPr="00DF6D08" w:rsidRDefault="00B70FAA" w:rsidP="00B70FAA">
      <w:pPr>
        <w:pStyle w:val="paragraph"/>
        <w:spacing w:before="0" w:beforeAutospacing="0" w:after="0" w:afterAutospacing="0"/>
        <w:ind w:left="720" w:right="720"/>
        <w:textAlignment w:val="baseline"/>
        <w:rPr>
          <w:rFonts w:ascii="Poppins" w:eastAsia="Malgun Gothic" w:hAnsi="Poppins" w:cs="Poppins"/>
          <w:sz w:val="22"/>
          <w:szCs w:val="22"/>
        </w:rPr>
      </w:pPr>
      <w:r w:rsidRPr="00DF6D08">
        <w:rPr>
          <w:rStyle w:val="eop"/>
          <w:rFonts w:ascii="Poppins" w:eastAsia="Malgun Gothic" w:hAnsi="Poppins" w:cs="Poppins"/>
          <w:color w:val="5AAC0C"/>
          <w:sz w:val="22"/>
          <w:szCs w:val="22"/>
        </w:rPr>
        <w:t> </w:t>
      </w:r>
    </w:p>
    <w:p w14:paraId="5054CCF2" w14:textId="77777777" w:rsidR="00B70FAA" w:rsidRPr="001458FA" w:rsidRDefault="00B70FAA" w:rsidP="00AC3CE7">
      <w:pPr>
        <w:pStyle w:val="paragraph"/>
        <w:spacing w:before="0" w:beforeAutospacing="0" w:after="0" w:afterAutospacing="0"/>
        <w:ind w:left="-144" w:right="720"/>
        <w:textAlignment w:val="baseline"/>
        <w:rPr>
          <w:rFonts w:ascii="Poppins" w:eastAsia="Malgun Gothic" w:hAnsi="Poppins" w:cs="Poppins"/>
          <w:color w:val="FF7F40"/>
          <w:sz w:val="28"/>
          <w:szCs w:val="28"/>
        </w:rPr>
      </w:pPr>
      <w:r w:rsidRPr="001458FA">
        <w:rPr>
          <w:rStyle w:val="normaltextrun"/>
          <w:rFonts w:ascii="Poppins" w:eastAsia="Malgun Gothic" w:hAnsi="Poppins" w:cs="Poppins"/>
          <w:b/>
          <w:bCs/>
          <w:color w:val="FF7F40"/>
          <w:sz w:val="28"/>
          <w:szCs w:val="28"/>
        </w:rPr>
        <w:t>CULTURE EXPECTATIONS</w:t>
      </w:r>
      <w:r w:rsidRPr="001458FA">
        <w:rPr>
          <w:rStyle w:val="eop"/>
          <w:rFonts w:ascii="Poppins" w:eastAsia="Malgun Gothic" w:hAnsi="Poppins" w:cs="Poppins"/>
          <w:color w:val="FF7F40"/>
          <w:sz w:val="28"/>
          <w:szCs w:val="28"/>
        </w:rPr>
        <w:t> </w:t>
      </w:r>
    </w:p>
    <w:p w14:paraId="604747C3" w14:textId="77777777" w:rsidR="00B70FAA" w:rsidRPr="00DF6D08" w:rsidRDefault="00B70FAA" w:rsidP="00B70FAA">
      <w:pPr>
        <w:pStyle w:val="paragraph"/>
        <w:numPr>
          <w:ilvl w:val="0"/>
          <w:numId w:val="9"/>
        </w:numPr>
        <w:spacing w:before="0" w:beforeAutospacing="0" w:after="0" w:afterAutospacing="0"/>
        <w:textAlignment w:val="baseline"/>
        <w:rPr>
          <w:rFonts w:ascii="Poppins" w:eastAsia="Malgun Gothic" w:hAnsi="Poppins" w:cs="Poppins"/>
          <w:sz w:val="22"/>
          <w:szCs w:val="22"/>
        </w:rPr>
      </w:pPr>
      <w:r w:rsidRPr="00DF6D08">
        <w:rPr>
          <w:rStyle w:val="normaltextrun"/>
          <w:rFonts w:ascii="Poppins" w:eastAsia="Malgun Gothic" w:hAnsi="Poppins" w:cs="Poppins"/>
          <w:sz w:val="22"/>
          <w:szCs w:val="22"/>
        </w:rPr>
        <w:t>Character: Constructive attitude, genuine humility, spiritual vitality, and teachable character. </w:t>
      </w:r>
      <w:r w:rsidRPr="00DF6D08">
        <w:rPr>
          <w:rStyle w:val="eop"/>
          <w:rFonts w:ascii="Poppins" w:eastAsia="Malgun Gothic" w:hAnsi="Poppins" w:cs="Poppins"/>
          <w:sz w:val="22"/>
          <w:szCs w:val="22"/>
        </w:rPr>
        <w:t> </w:t>
      </w:r>
    </w:p>
    <w:p w14:paraId="2998FA9A" w14:textId="77777777" w:rsidR="00B70FAA" w:rsidRPr="00DF6D08" w:rsidRDefault="00B70FAA" w:rsidP="00B70FAA">
      <w:pPr>
        <w:pStyle w:val="paragraph"/>
        <w:numPr>
          <w:ilvl w:val="0"/>
          <w:numId w:val="9"/>
        </w:numPr>
        <w:spacing w:before="0" w:beforeAutospacing="0" w:after="0" w:afterAutospacing="0"/>
        <w:textAlignment w:val="baseline"/>
        <w:rPr>
          <w:rFonts w:ascii="Poppins" w:eastAsia="Malgun Gothic" w:hAnsi="Poppins" w:cs="Poppins"/>
          <w:sz w:val="22"/>
          <w:szCs w:val="22"/>
        </w:rPr>
      </w:pPr>
      <w:r w:rsidRPr="00DF6D08">
        <w:rPr>
          <w:rStyle w:val="normaltextrun"/>
          <w:rFonts w:ascii="Poppins" w:eastAsia="Malgun Gothic" w:hAnsi="Poppins" w:cs="Poppins"/>
          <w:sz w:val="22"/>
          <w:szCs w:val="22"/>
        </w:rPr>
        <w:t>Competence: Resilient flexibility, other-focused, results-driven, and God-honoring excellence. </w:t>
      </w:r>
      <w:r w:rsidRPr="00DF6D08">
        <w:rPr>
          <w:rStyle w:val="eop"/>
          <w:rFonts w:ascii="Poppins" w:eastAsia="Malgun Gothic" w:hAnsi="Poppins" w:cs="Poppins"/>
          <w:sz w:val="22"/>
          <w:szCs w:val="22"/>
        </w:rPr>
        <w:t> </w:t>
      </w:r>
    </w:p>
    <w:p w14:paraId="6CD2BBF6" w14:textId="77777777" w:rsidR="00B70FAA" w:rsidRPr="00DF6D08" w:rsidRDefault="00B70FAA" w:rsidP="00B70FAA">
      <w:pPr>
        <w:pStyle w:val="paragraph"/>
        <w:numPr>
          <w:ilvl w:val="0"/>
          <w:numId w:val="9"/>
        </w:numPr>
        <w:spacing w:before="0" w:beforeAutospacing="0" w:after="0" w:afterAutospacing="0"/>
        <w:textAlignment w:val="baseline"/>
        <w:rPr>
          <w:rFonts w:ascii="Poppins" w:eastAsia="Malgun Gothic" w:hAnsi="Poppins" w:cs="Poppins"/>
          <w:sz w:val="22"/>
          <w:szCs w:val="22"/>
        </w:rPr>
      </w:pPr>
      <w:r w:rsidRPr="00DF6D08">
        <w:rPr>
          <w:rStyle w:val="normaltextrun"/>
          <w:rFonts w:ascii="Poppins" w:eastAsia="Malgun Gothic" w:hAnsi="Poppins" w:cs="Poppins"/>
          <w:sz w:val="22"/>
          <w:szCs w:val="22"/>
        </w:rPr>
        <w:t>Chemistry: Relationally intelligent, works collaboratively, and shared commitment to vision of UPC.</w:t>
      </w:r>
      <w:r w:rsidRPr="00DF6D08">
        <w:rPr>
          <w:rStyle w:val="eop"/>
          <w:rFonts w:ascii="Poppins" w:eastAsia="Malgun Gothic" w:hAnsi="Poppins" w:cs="Poppins"/>
          <w:sz w:val="22"/>
          <w:szCs w:val="22"/>
        </w:rPr>
        <w:t> </w:t>
      </w:r>
    </w:p>
    <w:p w14:paraId="6B81BA49" w14:textId="77777777" w:rsidR="00B70FAA" w:rsidRPr="00DF6D08" w:rsidRDefault="00B70FAA" w:rsidP="00B70FAA">
      <w:pPr>
        <w:pStyle w:val="paragraph"/>
        <w:spacing w:before="0" w:beforeAutospacing="0" w:after="0" w:afterAutospacing="0"/>
        <w:ind w:right="720"/>
        <w:textAlignment w:val="baseline"/>
        <w:rPr>
          <w:rFonts w:ascii="Poppins" w:eastAsia="Malgun Gothic" w:hAnsi="Poppins" w:cs="Poppins"/>
          <w:sz w:val="22"/>
          <w:szCs w:val="22"/>
        </w:rPr>
      </w:pPr>
      <w:r w:rsidRPr="00DF6D08">
        <w:rPr>
          <w:rStyle w:val="eop"/>
          <w:rFonts w:ascii="Poppins" w:eastAsia="Malgun Gothic" w:hAnsi="Poppins" w:cs="Poppins"/>
          <w:sz w:val="22"/>
          <w:szCs w:val="22"/>
        </w:rPr>
        <w:t> </w:t>
      </w:r>
    </w:p>
    <w:p w14:paraId="6AD46E57" w14:textId="77777777" w:rsidR="00B70FAA" w:rsidRPr="001458FA" w:rsidRDefault="00B70FAA" w:rsidP="00AC3CE7">
      <w:pPr>
        <w:pStyle w:val="paragraph"/>
        <w:spacing w:before="0" w:beforeAutospacing="0" w:after="0" w:afterAutospacing="0"/>
        <w:ind w:left="-144" w:right="720"/>
        <w:textAlignment w:val="baseline"/>
        <w:rPr>
          <w:rFonts w:ascii="Poppins" w:eastAsia="Malgun Gothic" w:hAnsi="Poppins" w:cs="Poppins"/>
          <w:color w:val="FF7F40"/>
          <w:sz w:val="28"/>
          <w:szCs w:val="28"/>
        </w:rPr>
      </w:pPr>
      <w:r w:rsidRPr="001458FA">
        <w:rPr>
          <w:rStyle w:val="normaltextrun"/>
          <w:rFonts w:ascii="Poppins" w:eastAsia="Malgun Gothic" w:hAnsi="Poppins" w:cs="Poppins"/>
          <w:b/>
          <w:bCs/>
          <w:color w:val="FF7F40"/>
          <w:sz w:val="28"/>
          <w:szCs w:val="28"/>
        </w:rPr>
        <w:lastRenderedPageBreak/>
        <w:t>POSITION REQUIREMENTS</w:t>
      </w:r>
      <w:r w:rsidRPr="001458FA">
        <w:rPr>
          <w:rStyle w:val="eop"/>
          <w:rFonts w:ascii="Poppins" w:eastAsia="Malgun Gothic" w:hAnsi="Poppins" w:cs="Poppins"/>
          <w:color w:val="FF7F40"/>
          <w:sz w:val="28"/>
          <w:szCs w:val="28"/>
        </w:rPr>
        <w:t> </w:t>
      </w:r>
    </w:p>
    <w:p w14:paraId="7299E821" w14:textId="77777777" w:rsidR="00B70FAA" w:rsidRDefault="00B70FAA" w:rsidP="00B70FAA">
      <w:pPr>
        <w:pStyle w:val="paragraph"/>
        <w:numPr>
          <w:ilvl w:val="0"/>
          <w:numId w:val="10"/>
        </w:numPr>
        <w:spacing w:before="0" w:beforeAutospacing="0" w:after="0" w:afterAutospacing="0"/>
        <w:textAlignment w:val="baseline"/>
        <w:rPr>
          <w:rStyle w:val="eop"/>
          <w:rFonts w:ascii="Poppins" w:eastAsia="Malgun Gothic" w:hAnsi="Poppins" w:cs="Poppins"/>
          <w:sz w:val="22"/>
          <w:szCs w:val="22"/>
        </w:rPr>
      </w:pPr>
      <w:r w:rsidRPr="00DF6D08">
        <w:rPr>
          <w:rStyle w:val="normaltextrun"/>
          <w:rFonts w:ascii="Poppins" w:eastAsia="Malgun Gothic" w:hAnsi="Poppins" w:cs="Poppins"/>
          <w:sz w:val="22"/>
          <w:szCs w:val="22"/>
        </w:rPr>
        <w:t>An active participant in the ministry of University Presbyterian Church.  </w:t>
      </w:r>
      <w:r w:rsidRPr="00DF6D08">
        <w:rPr>
          <w:rStyle w:val="eop"/>
          <w:rFonts w:ascii="Poppins" w:eastAsia="Malgun Gothic" w:hAnsi="Poppins" w:cs="Poppins"/>
          <w:sz w:val="22"/>
          <w:szCs w:val="22"/>
        </w:rPr>
        <w:t> </w:t>
      </w:r>
    </w:p>
    <w:p w14:paraId="48953C45" w14:textId="75E79797" w:rsidR="004332D0" w:rsidRPr="004332D0" w:rsidRDefault="004332D0" w:rsidP="004332D0">
      <w:pPr>
        <w:pStyle w:val="paragraph"/>
        <w:numPr>
          <w:ilvl w:val="0"/>
          <w:numId w:val="10"/>
        </w:numPr>
        <w:spacing w:before="0" w:beforeAutospacing="0" w:after="0" w:afterAutospacing="0"/>
        <w:textAlignment w:val="baseline"/>
        <w:rPr>
          <w:rFonts w:ascii="Poppins" w:hAnsi="Poppins" w:cs="Poppins"/>
          <w:sz w:val="22"/>
          <w:szCs w:val="22"/>
        </w:rPr>
      </w:pPr>
      <w:r w:rsidRPr="00F52196">
        <w:rPr>
          <w:rStyle w:val="normaltextrun"/>
          <w:rFonts w:ascii="Poppins" w:hAnsi="Poppins" w:cs="Poppins"/>
          <w:color w:val="000000"/>
          <w:sz w:val="22"/>
          <w:szCs w:val="22"/>
        </w:rPr>
        <w:t>Theological alignment with our “Essential Tenets” of faith</w:t>
      </w:r>
      <w:r w:rsidRPr="00F52196">
        <w:rPr>
          <w:rStyle w:val="eop"/>
          <w:rFonts w:ascii="Poppins" w:hAnsi="Poppins" w:cs="Poppins"/>
          <w:color w:val="000000"/>
          <w:sz w:val="22"/>
          <w:szCs w:val="22"/>
        </w:rPr>
        <w:t> </w:t>
      </w:r>
    </w:p>
    <w:p w14:paraId="156B22D1" w14:textId="77777777" w:rsidR="00B70FAA" w:rsidRPr="00DF6D08" w:rsidRDefault="00B70FAA" w:rsidP="00B70FAA">
      <w:pPr>
        <w:pStyle w:val="paragraph"/>
        <w:numPr>
          <w:ilvl w:val="0"/>
          <w:numId w:val="10"/>
        </w:numPr>
        <w:spacing w:before="0" w:beforeAutospacing="0" w:after="0" w:afterAutospacing="0"/>
        <w:textAlignment w:val="baseline"/>
        <w:rPr>
          <w:rFonts w:ascii="Poppins" w:eastAsia="Malgun Gothic" w:hAnsi="Poppins" w:cs="Poppins"/>
          <w:sz w:val="22"/>
          <w:szCs w:val="22"/>
        </w:rPr>
      </w:pPr>
      <w:r w:rsidRPr="00DF6D08">
        <w:rPr>
          <w:rStyle w:val="normaltextrun"/>
          <w:rFonts w:ascii="Poppins" w:eastAsia="Malgun Gothic" w:hAnsi="Poppins" w:cs="Poppins"/>
          <w:sz w:val="22"/>
          <w:szCs w:val="22"/>
        </w:rPr>
        <w:t>An ability to recognize and maintain confidentiality. </w:t>
      </w:r>
      <w:r w:rsidRPr="00DF6D08">
        <w:rPr>
          <w:rStyle w:val="eop"/>
          <w:rFonts w:ascii="Poppins" w:eastAsia="Malgun Gothic" w:hAnsi="Poppins" w:cs="Poppins"/>
          <w:sz w:val="22"/>
          <w:szCs w:val="22"/>
        </w:rPr>
        <w:t> </w:t>
      </w:r>
    </w:p>
    <w:p w14:paraId="4A2363E6" w14:textId="77777777" w:rsidR="00B70FAA" w:rsidRPr="00DF6D08" w:rsidRDefault="00B70FAA" w:rsidP="00B70FAA">
      <w:pPr>
        <w:pStyle w:val="paragraph"/>
        <w:numPr>
          <w:ilvl w:val="0"/>
          <w:numId w:val="10"/>
        </w:numPr>
        <w:spacing w:before="0" w:beforeAutospacing="0" w:after="0" w:afterAutospacing="0"/>
        <w:textAlignment w:val="baseline"/>
        <w:rPr>
          <w:rFonts w:ascii="Poppins" w:eastAsia="Malgun Gothic" w:hAnsi="Poppins" w:cs="Poppins"/>
          <w:sz w:val="22"/>
          <w:szCs w:val="22"/>
        </w:rPr>
      </w:pPr>
      <w:r w:rsidRPr="00DF6D08">
        <w:rPr>
          <w:rStyle w:val="normaltextrun"/>
          <w:rFonts w:ascii="Poppins" w:eastAsia="Malgun Gothic" w:hAnsi="Poppins" w:cs="Poppins"/>
          <w:sz w:val="22"/>
          <w:szCs w:val="22"/>
        </w:rPr>
        <w:t>Demonstrate Christ-centered behavior by treating people with dignity, respect, and compassion.  </w:t>
      </w:r>
      <w:r w:rsidRPr="00DF6D08">
        <w:rPr>
          <w:rStyle w:val="eop"/>
          <w:rFonts w:ascii="Poppins" w:eastAsia="Malgun Gothic" w:hAnsi="Poppins" w:cs="Poppins"/>
          <w:sz w:val="22"/>
          <w:szCs w:val="22"/>
        </w:rPr>
        <w:t> </w:t>
      </w:r>
    </w:p>
    <w:p w14:paraId="4ABC3C54" w14:textId="77777777" w:rsidR="00B70FAA" w:rsidRPr="00DF6D08" w:rsidRDefault="00B70FAA" w:rsidP="00B70FAA">
      <w:pPr>
        <w:pStyle w:val="paragraph"/>
        <w:numPr>
          <w:ilvl w:val="0"/>
          <w:numId w:val="10"/>
        </w:numPr>
        <w:spacing w:before="0" w:beforeAutospacing="0" w:after="0" w:afterAutospacing="0"/>
        <w:textAlignment w:val="baseline"/>
        <w:rPr>
          <w:rFonts w:ascii="Poppins" w:eastAsia="Malgun Gothic" w:hAnsi="Poppins" w:cs="Poppins"/>
          <w:sz w:val="22"/>
          <w:szCs w:val="22"/>
        </w:rPr>
      </w:pPr>
      <w:r w:rsidRPr="00DF6D08">
        <w:rPr>
          <w:rStyle w:val="normaltextrun"/>
          <w:rFonts w:ascii="Poppins" w:eastAsia="Malgun Gothic" w:hAnsi="Poppins" w:cs="Poppins"/>
          <w:sz w:val="22"/>
          <w:szCs w:val="22"/>
        </w:rPr>
        <w:t>Attendance at all mandatory meetings and events, including Sunday services and special services like Easter and Christmas, unless special permission is given.  </w:t>
      </w:r>
      <w:r w:rsidRPr="00DF6D08">
        <w:rPr>
          <w:rStyle w:val="eop"/>
          <w:rFonts w:ascii="Poppins" w:eastAsia="Malgun Gothic" w:hAnsi="Poppins" w:cs="Poppins"/>
          <w:sz w:val="22"/>
          <w:szCs w:val="22"/>
        </w:rPr>
        <w:t> </w:t>
      </w:r>
    </w:p>
    <w:p w14:paraId="32635130" w14:textId="77777777" w:rsidR="00B70FAA" w:rsidRPr="00DF6D08" w:rsidRDefault="00B70FAA" w:rsidP="00B70FAA">
      <w:pPr>
        <w:pStyle w:val="paragraph"/>
        <w:numPr>
          <w:ilvl w:val="0"/>
          <w:numId w:val="10"/>
        </w:numPr>
        <w:spacing w:before="0" w:beforeAutospacing="0" w:after="0" w:afterAutospacing="0"/>
        <w:textAlignment w:val="baseline"/>
        <w:rPr>
          <w:rFonts w:ascii="Poppins" w:eastAsia="Malgun Gothic" w:hAnsi="Poppins" w:cs="Poppins"/>
          <w:sz w:val="22"/>
          <w:szCs w:val="22"/>
        </w:rPr>
      </w:pPr>
      <w:r w:rsidRPr="00DF6D08">
        <w:rPr>
          <w:rStyle w:val="normaltextrun"/>
          <w:rFonts w:ascii="Poppins" w:eastAsia="Malgun Gothic" w:hAnsi="Poppins" w:cs="Poppins"/>
          <w:sz w:val="22"/>
          <w:szCs w:val="22"/>
        </w:rPr>
        <w:t>Computer literate, including website and social media platforms.  </w:t>
      </w:r>
      <w:r w:rsidRPr="00DF6D08">
        <w:rPr>
          <w:rStyle w:val="eop"/>
          <w:rFonts w:ascii="Poppins" w:eastAsia="Malgun Gothic" w:hAnsi="Poppins" w:cs="Poppins"/>
          <w:sz w:val="22"/>
          <w:szCs w:val="22"/>
        </w:rPr>
        <w:t> </w:t>
      </w:r>
    </w:p>
    <w:p w14:paraId="272E5CC8" w14:textId="77777777" w:rsidR="00B70FAA" w:rsidRPr="00DF6D08" w:rsidRDefault="00B70FAA" w:rsidP="00B70FAA">
      <w:pPr>
        <w:pStyle w:val="paragraph"/>
        <w:numPr>
          <w:ilvl w:val="0"/>
          <w:numId w:val="10"/>
        </w:numPr>
        <w:spacing w:before="0" w:beforeAutospacing="0" w:after="0" w:afterAutospacing="0"/>
        <w:textAlignment w:val="baseline"/>
        <w:rPr>
          <w:rFonts w:ascii="Poppins" w:eastAsia="Malgun Gothic" w:hAnsi="Poppins" w:cs="Poppins"/>
          <w:sz w:val="22"/>
          <w:szCs w:val="22"/>
        </w:rPr>
      </w:pPr>
      <w:r w:rsidRPr="00DF6D08">
        <w:rPr>
          <w:rStyle w:val="normaltextrun"/>
          <w:rFonts w:ascii="Poppins" w:eastAsia="Malgun Gothic" w:hAnsi="Poppins" w:cs="Poppins"/>
          <w:sz w:val="22"/>
          <w:szCs w:val="22"/>
        </w:rPr>
        <w:t>This position requires some travel, overnights, and a flexible schedule to respond to ministry needs.</w:t>
      </w:r>
      <w:r w:rsidRPr="00DF6D08">
        <w:rPr>
          <w:rStyle w:val="eop"/>
          <w:rFonts w:ascii="Poppins" w:eastAsia="Malgun Gothic" w:hAnsi="Poppins" w:cs="Poppins"/>
          <w:sz w:val="22"/>
          <w:szCs w:val="22"/>
        </w:rPr>
        <w:t> </w:t>
      </w:r>
    </w:p>
    <w:p w14:paraId="0DB25937" w14:textId="77777777" w:rsidR="00DF6F74" w:rsidRPr="00C90897" w:rsidRDefault="00DF6F74">
      <w:pPr>
        <w:rPr>
          <w:rFonts w:ascii="BentonModernThree Roman" w:hAnsi="BentonModernThree Roman"/>
        </w:rPr>
      </w:pPr>
    </w:p>
    <w:sectPr w:rsidR="00DF6F74" w:rsidRPr="00C90897" w:rsidSect="00DC4DA1">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Malgun Gothic">
    <w:panose1 w:val="020B0503020000020004"/>
    <w:charset w:val="81"/>
    <w:family w:val="swiss"/>
    <w:pitch w:val="variable"/>
    <w:sig w:usb0="9000002F" w:usb1="29D77CFB" w:usb2="00000012" w:usb3="00000000" w:csb0="00080001" w:csb1="00000000"/>
  </w:font>
  <w:font w:name="BentonModernThree Roman">
    <w:altName w:val="Calibri"/>
    <w:panose1 w:val="00000000000000000000"/>
    <w:charset w:val="00"/>
    <w:family w:val="modern"/>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3AA0"/>
    <w:multiLevelType w:val="multilevel"/>
    <w:tmpl w:val="7AE07FD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232EA6"/>
    <w:multiLevelType w:val="multilevel"/>
    <w:tmpl w:val="B832F6E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81FDB"/>
    <w:multiLevelType w:val="multilevel"/>
    <w:tmpl w:val="B4ACA49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9F6C34"/>
    <w:multiLevelType w:val="multilevel"/>
    <w:tmpl w:val="B742DFA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D2191A"/>
    <w:multiLevelType w:val="hybridMultilevel"/>
    <w:tmpl w:val="3D402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FD4FDD"/>
    <w:multiLevelType w:val="hybridMultilevel"/>
    <w:tmpl w:val="532AE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F0256A3"/>
    <w:multiLevelType w:val="multilevel"/>
    <w:tmpl w:val="C562C7C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55F60FCC"/>
    <w:multiLevelType w:val="multilevel"/>
    <w:tmpl w:val="720A5C3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63B310BF"/>
    <w:multiLevelType w:val="hybridMultilevel"/>
    <w:tmpl w:val="556C6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AFB7D16"/>
    <w:multiLevelType w:val="hybridMultilevel"/>
    <w:tmpl w:val="3076A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BB4323B"/>
    <w:multiLevelType w:val="hybridMultilevel"/>
    <w:tmpl w:val="7C204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50628643">
    <w:abstractNumId w:val="0"/>
  </w:num>
  <w:num w:numId="2" w16cid:durableId="606741364">
    <w:abstractNumId w:val="1"/>
  </w:num>
  <w:num w:numId="3" w16cid:durableId="1079987583">
    <w:abstractNumId w:val="3"/>
  </w:num>
  <w:num w:numId="4" w16cid:durableId="1378896610">
    <w:abstractNumId w:val="7"/>
  </w:num>
  <w:num w:numId="5" w16cid:durableId="1993440893">
    <w:abstractNumId w:val="6"/>
  </w:num>
  <w:num w:numId="6" w16cid:durableId="1231311296">
    <w:abstractNumId w:val="2"/>
  </w:num>
  <w:num w:numId="7" w16cid:durableId="1828937258">
    <w:abstractNumId w:val="4"/>
  </w:num>
  <w:num w:numId="8" w16cid:durableId="1210219045">
    <w:abstractNumId w:val="5"/>
  </w:num>
  <w:num w:numId="9" w16cid:durableId="750126502">
    <w:abstractNumId w:val="10"/>
  </w:num>
  <w:num w:numId="10" w16cid:durableId="1401052165">
    <w:abstractNumId w:val="8"/>
  </w:num>
  <w:num w:numId="11" w16cid:durableId="118995135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Y0NjQxNzE3MjQ2NzdR0lEKTi0uzszPAykwqgUAryzeQSwAAAA="/>
  </w:docVars>
  <w:rsids>
    <w:rsidRoot w:val="00C84237"/>
    <w:rsid w:val="00056875"/>
    <w:rsid w:val="000B2A17"/>
    <w:rsid w:val="000E6587"/>
    <w:rsid w:val="000F3540"/>
    <w:rsid w:val="001458FA"/>
    <w:rsid w:val="002A377E"/>
    <w:rsid w:val="002C7107"/>
    <w:rsid w:val="003A3F1E"/>
    <w:rsid w:val="003F79E5"/>
    <w:rsid w:val="004332D0"/>
    <w:rsid w:val="004E5DB3"/>
    <w:rsid w:val="00610F31"/>
    <w:rsid w:val="006320E2"/>
    <w:rsid w:val="006F1FFC"/>
    <w:rsid w:val="008623D7"/>
    <w:rsid w:val="00932DD8"/>
    <w:rsid w:val="009A3E88"/>
    <w:rsid w:val="009B7C84"/>
    <w:rsid w:val="00AC3CE7"/>
    <w:rsid w:val="00B70FAA"/>
    <w:rsid w:val="00B86FE4"/>
    <w:rsid w:val="00C81E19"/>
    <w:rsid w:val="00C84237"/>
    <w:rsid w:val="00C90897"/>
    <w:rsid w:val="00D4127B"/>
    <w:rsid w:val="00D6718F"/>
    <w:rsid w:val="00DC4DA1"/>
    <w:rsid w:val="00DF6F74"/>
    <w:rsid w:val="00EA64E5"/>
    <w:rsid w:val="00FC3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A1E3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70FAA"/>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B70FAA"/>
  </w:style>
  <w:style w:type="character" w:customStyle="1" w:styleId="normaltextrun">
    <w:name w:val="normaltextrun"/>
    <w:basedOn w:val="DefaultParagraphFont"/>
    <w:rsid w:val="00B70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2789661C804B44BF9A4DF70AD6A920" ma:contentTypeVersion="8" ma:contentTypeDescription="Create a new document." ma:contentTypeScope="" ma:versionID="e0f992cdd609734bb41c7d896f2b8cdd">
  <xsd:schema xmlns:xsd="http://www.w3.org/2001/XMLSchema" xmlns:xs="http://www.w3.org/2001/XMLSchema" xmlns:p="http://schemas.microsoft.com/office/2006/metadata/properties" xmlns:ns2="bfcf3a29-0506-4886-8d37-f868c2b95814" xmlns:ns3="56107f2f-2339-462b-8822-08822b3ad860" targetNamespace="http://schemas.microsoft.com/office/2006/metadata/properties" ma:root="true" ma:fieldsID="5d95342898b1105b62748c4fe8632ae3" ns2:_="" ns3:_="">
    <xsd:import namespace="bfcf3a29-0506-4886-8d37-f868c2b95814"/>
    <xsd:import namespace="56107f2f-2339-462b-8822-08822b3ad8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f3a29-0506-4886-8d37-f868c2b958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107f2f-2339-462b-8822-08822b3ad86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A1D5633-1FB3-424B-B1E8-40BE5336278F}"/>
</file>

<file path=customXml/itemProps2.xml><?xml version="1.0" encoding="utf-8"?>
<ds:datastoreItem xmlns:ds="http://schemas.openxmlformats.org/officeDocument/2006/customXml" ds:itemID="{516C6530-A885-40CB-AC0D-74B0D14D34B4}">
  <ds:schemaRefs>
    <ds:schemaRef ds:uri="http://schemas.microsoft.com/sharepoint/v3/contenttype/forms"/>
  </ds:schemaRefs>
</ds:datastoreItem>
</file>

<file path=customXml/itemProps3.xml><?xml version="1.0" encoding="utf-8"?>
<ds:datastoreItem xmlns:ds="http://schemas.openxmlformats.org/officeDocument/2006/customXml" ds:itemID="{E11DA289-800F-40BF-AC3C-26F3693B0663}">
  <ds:schemaRefs>
    <ds:schemaRef ds:uri="http://schemas.microsoft.com/office/2006/metadata/properties"/>
    <ds:schemaRef ds:uri="http://schemas.microsoft.com/office/infopath/2007/PartnerControls"/>
    <ds:schemaRef ds:uri="4bf5fee3-dc02-4b86-9569-45f687aeaac9"/>
    <ds:schemaRef ds:uri="efff173a-6422-4a25-bfb5-5267e55fe86a"/>
  </ds:schemaRefs>
</ds:datastoreItem>
</file>

<file path=customXml/itemProps4.xml><?xml version="1.0" encoding="utf-8"?>
<ds:datastoreItem xmlns:ds="http://schemas.openxmlformats.org/officeDocument/2006/customXml" ds:itemID="{D6A8D16D-1CA5-4AB1-8469-4E4A2EAA2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960</Words>
  <Characters>5178</Characters>
  <Application>Microsoft Office Word</Application>
  <DocSecurity>0</DocSecurity>
  <Lines>246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Lori Kay</cp:lastModifiedBy>
  <cp:revision>2</cp:revision>
  <cp:lastPrinted>2022-04-26T18:12:00Z</cp:lastPrinted>
  <dcterms:created xsi:type="dcterms:W3CDTF">2022-04-26T19:03:00Z</dcterms:created>
  <dcterms:modified xsi:type="dcterms:W3CDTF">2022-04-26T19:03:00Z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0x010100BE2789661C804B44BF9A4DF70AD6A920</vt:lpwstr>
  </property>
  <property fmtid="{D5CDD505-2E9C-101B-9397-08002B2CF9AE}" pid="3" name="MediaServiceImageTags">
    <vt:lpwstr/>
  </property>
</Properties>
</file>